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0686E" w14:textId="77777777" w:rsidR="00781E67" w:rsidRPr="00D82191" w:rsidRDefault="00781E67" w:rsidP="00781E67">
      <w:pPr>
        <w:jc w:val="right"/>
        <w:rPr>
          <w:rFonts w:asciiTheme="majorBidi" w:hAnsiTheme="majorBidi" w:cstheme="majorBidi"/>
          <w:i/>
          <w:iCs/>
        </w:rPr>
      </w:pPr>
      <w:r w:rsidRPr="00D82191">
        <w:rPr>
          <w:rFonts w:asciiTheme="majorBidi" w:hAnsiTheme="majorBidi" w:cstheme="majorBidi"/>
          <w:i/>
          <w:iCs/>
        </w:rPr>
        <w:t xml:space="preserve">Specialiųjų pirkimo sąlygų </w:t>
      </w:r>
      <w:r>
        <w:rPr>
          <w:rFonts w:asciiTheme="majorBidi" w:hAnsiTheme="majorBidi" w:cstheme="majorBidi"/>
          <w:i/>
          <w:iCs/>
        </w:rPr>
        <w:t>3</w:t>
      </w:r>
      <w:r w:rsidRPr="00D82191">
        <w:rPr>
          <w:rFonts w:asciiTheme="majorBidi" w:hAnsiTheme="majorBidi" w:cstheme="majorBidi"/>
          <w:i/>
          <w:iCs/>
        </w:rPr>
        <w:t xml:space="preserve"> priedas </w:t>
      </w:r>
    </w:p>
    <w:p w14:paraId="74A47915" w14:textId="77777777" w:rsidR="00B33993" w:rsidRPr="009B6B5E" w:rsidRDefault="00B33993"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p>
    <w:p w14:paraId="3E847A68" w14:textId="7DB0BF6E" w:rsidR="002A7F70" w:rsidRPr="009B6B5E"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9B6B5E">
        <w:rPr>
          <w:rFonts w:ascii="Times New Roman" w:hAnsi="Times New Roman"/>
          <w:b/>
        </w:rPr>
        <w:t>PASIŪLYMAS</w:t>
      </w:r>
      <w:r w:rsidR="00043B92" w:rsidRPr="009B6B5E">
        <w:rPr>
          <w:rFonts w:ascii="Times New Roman" w:hAnsi="Times New Roman"/>
          <w:b/>
        </w:rPr>
        <w:t xml:space="preserve"> </w:t>
      </w:r>
    </w:p>
    <w:p w14:paraId="7B58C31E" w14:textId="42BDDE80" w:rsidR="002A7F70" w:rsidRPr="009B6B5E" w:rsidRDefault="009946C5" w:rsidP="008E68DA">
      <w:pPr>
        <w:pStyle w:val="prastasis1"/>
        <w:spacing w:after="0" w:line="240" w:lineRule="auto"/>
        <w:jc w:val="center"/>
        <w:rPr>
          <w:rStyle w:val="Numatytasispastraiposriftas1"/>
          <w:rFonts w:ascii="Times New Roman" w:hAnsi="Times New Roman"/>
          <w:b/>
          <w:bCs/>
        </w:rPr>
      </w:pPr>
      <w:r w:rsidRPr="009B6B5E">
        <w:rPr>
          <w:rStyle w:val="Numatytasispastraiposriftas1"/>
          <w:rFonts w:ascii="Times New Roman" w:hAnsi="Times New Roman"/>
          <w:b/>
          <w:bCs/>
        </w:rPr>
        <w:t>DĖL</w:t>
      </w:r>
      <w:r w:rsidR="00043B92" w:rsidRPr="009B6B5E">
        <w:rPr>
          <w:rStyle w:val="Numatytasispastraiposriftas1"/>
          <w:rFonts w:ascii="Times New Roman" w:hAnsi="Times New Roman"/>
          <w:b/>
          <w:bCs/>
        </w:rPr>
        <w:t xml:space="preserve"> </w:t>
      </w:r>
      <w:r w:rsidR="008E68DA" w:rsidRPr="009B6B5E">
        <w:rPr>
          <w:rFonts w:ascii="Times New Roman" w:hAnsi="Times New Roman"/>
          <w:b/>
          <w:bCs/>
        </w:rPr>
        <w:t>NUTEISTŲJŲ/SUIMTŲJŲ ASMENŲ MAITINIMO PASLAUGOS</w:t>
      </w:r>
      <w:r w:rsidR="00043B92" w:rsidRPr="009B6B5E">
        <w:rPr>
          <w:rFonts w:ascii="Times New Roman" w:hAnsi="Times New Roman"/>
          <w:b/>
          <w:bCs/>
        </w:rPr>
        <w:t xml:space="preserve"> P</w:t>
      </w:r>
      <w:r w:rsidR="00A104B9" w:rsidRPr="009B6B5E">
        <w:rPr>
          <w:rStyle w:val="Numatytasispastraiposriftas1"/>
          <w:rFonts w:ascii="Times New Roman" w:hAnsi="Times New Roman"/>
          <w:b/>
          <w:bCs/>
        </w:rPr>
        <w:t>IRKIMO</w:t>
      </w:r>
    </w:p>
    <w:p w14:paraId="67165FBD" w14:textId="77777777" w:rsidR="008E68DA" w:rsidRPr="009B6B5E" w:rsidRDefault="008E68DA" w:rsidP="008E68DA">
      <w:pPr>
        <w:pStyle w:val="prastasis1"/>
        <w:spacing w:after="0" w:line="240" w:lineRule="auto"/>
        <w:rPr>
          <w:rFonts w:ascii="Times New Roman" w:hAnsi="Times New Roman"/>
          <w:b/>
          <w:bCs/>
        </w:rPr>
      </w:pPr>
    </w:p>
    <w:p w14:paraId="4FF33A5A" w14:textId="77777777" w:rsidR="008E68DA" w:rsidRPr="009B6B5E" w:rsidRDefault="008E68DA" w:rsidP="008E68D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u w:val="single"/>
        </w:rPr>
      </w:pPr>
    </w:p>
    <w:p w14:paraId="79722AC0" w14:textId="6D237647" w:rsidR="008E68DA" w:rsidRPr="009B6B5E" w:rsidRDefault="001E0771" w:rsidP="008E68D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u w:val="single"/>
        </w:rPr>
      </w:pPr>
      <w:r>
        <w:rPr>
          <w:rFonts w:ascii="Times New Roman" w:hAnsi="Times New Roman"/>
          <w:b/>
          <w:u w:val="single"/>
        </w:rPr>
        <w:t>3</w:t>
      </w:r>
      <w:r w:rsidR="008E68DA" w:rsidRPr="009B6B5E">
        <w:rPr>
          <w:rFonts w:ascii="Times New Roman" w:hAnsi="Times New Roman"/>
          <w:b/>
          <w:u w:val="single"/>
        </w:rPr>
        <w:t xml:space="preserve"> pirkimo dalis</w:t>
      </w:r>
      <w:r w:rsidR="008E68DA" w:rsidRPr="009B6B5E">
        <w:rPr>
          <w:rFonts w:ascii="Times New Roman" w:hAnsi="Times New Roman"/>
          <w:b/>
        </w:rPr>
        <w:t>. Nuteistųjų/suimtųjų asmenų maitinimo paslauga (</w:t>
      </w:r>
      <w:r w:rsidR="009F56EA">
        <w:rPr>
          <w:rFonts w:ascii="Times New Roman" w:hAnsi="Times New Roman"/>
          <w:b/>
        </w:rPr>
        <w:t>Panevėžio</w:t>
      </w:r>
      <w:r w:rsidR="008E68DA" w:rsidRPr="009B6B5E">
        <w:rPr>
          <w:rFonts w:ascii="Times New Roman" w:hAnsi="Times New Roman"/>
          <w:b/>
        </w:rPr>
        <w:t xml:space="preserve"> kalėjimas)</w:t>
      </w:r>
    </w:p>
    <w:p w14:paraId="24A8BFC1" w14:textId="77777777" w:rsidR="008E68DA" w:rsidRPr="009B6B5E" w:rsidRDefault="008E68DA" w:rsidP="008E68D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u w:val="single"/>
        </w:rPr>
      </w:pPr>
    </w:p>
    <w:p w14:paraId="0E64BBF5" w14:textId="77777777" w:rsidR="00AB7016" w:rsidRPr="009B6B5E" w:rsidRDefault="00AB7016" w:rsidP="00E34B4C">
      <w:pPr>
        <w:pStyle w:val="prastasis1"/>
        <w:tabs>
          <w:tab w:val="left" w:pos="993"/>
          <w:tab w:val="left" w:pos="4275"/>
          <w:tab w:val="center" w:pos="4819"/>
        </w:tabs>
        <w:spacing w:after="0" w:line="240" w:lineRule="auto"/>
        <w:rPr>
          <w:rFonts w:ascii="Times New Roman" w:hAnsi="Times New Roman"/>
          <w:i/>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8"/>
        <w:gridCol w:w="7042"/>
      </w:tblGrid>
      <w:tr w:rsidR="00E34B4C" w:rsidRPr="009B6B5E" w14:paraId="5EE7DD96" w14:textId="77777777" w:rsidTr="005A7BCD">
        <w:trPr>
          <w:trHeight w:val="1115"/>
        </w:trPr>
        <w:tc>
          <w:tcPr>
            <w:tcW w:w="2715" w:type="pct"/>
            <w:shd w:val="clear" w:color="auto" w:fill="F2F2F2" w:themeFill="background1" w:themeFillShade="F2"/>
          </w:tcPr>
          <w:p w14:paraId="6EE7AA78" w14:textId="77777777" w:rsidR="00E34B4C" w:rsidRPr="009B6B5E"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9B6B5E">
              <w:rPr>
                <w:rFonts w:ascii="Times New Roman" w:eastAsiaTheme="minorEastAsia" w:hAnsi="Times New Roman"/>
                <w:b/>
                <w:bCs/>
                <w:lang w:eastAsia="lt-LT"/>
              </w:rPr>
              <w:t>Tiekėjo arba ūkio subjektų grupės dalyvių pavadinimas (-ai), juridinio asmens kodas</w:t>
            </w:r>
            <w:r w:rsidRPr="009B6B5E">
              <w:rPr>
                <w:rFonts w:ascii="Times New Roman" w:eastAsiaTheme="minorEastAsia" w:hAnsi="Times New Roman"/>
                <w:lang w:eastAsia="lt-LT"/>
              </w:rPr>
              <w:t xml:space="preserve"> (-ai) </w:t>
            </w:r>
            <w:r w:rsidRPr="009B6B5E">
              <w:rPr>
                <w:rFonts w:ascii="Times New Roman" w:eastAsiaTheme="minorEastAsia" w:hAnsi="Times New Roman"/>
                <w:i/>
                <w:lang w:eastAsia="lt-LT"/>
              </w:rPr>
              <w:t>(jeigu pasiūlymą teikia fizinis asmuo – verslo ar individualios veiklos pažymėjimo Nr. ar pan.)</w:t>
            </w:r>
            <w:r w:rsidRPr="009B6B5E">
              <w:rPr>
                <w:rFonts w:ascii="Times New Roman" w:eastAsiaTheme="minorEastAsia" w:hAnsi="Times New Roman"/>
                <w:iCs/>
                <w:lang w:eastAsia="lt-LT"/>
              </w:rPr>
              <w:t>, adresas (-ai)</w:t>
            </w:r>
          </w:p>
        </w:tc>
        <w:tc>
          <w:tcPr>
            <w:tcW w:w="2285" w:type="pct"/>
          </w:tcPr>
          <w:p w14:paraId="48839EB4" w14:textId="77777777" w:rsidR="00E34B4C" w:rsidRPr="009B6B5E"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p w14:paraId="7C6C3987" w14:textId="77777777" w:rsidR="00E34B4C" w:rsidRPr="009B6B5E"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917F06" w:rsidRPr="009B6B5E" w14:paraId="36D92994" w14:textId="77777777" w:rsidTr="005A7BCD">
        <w:trPr>
          <w:trHeight w:val="510"/>
        </w:trPr>
        <w:tc>
          <w:tcPr>
            <w:tcW w:w="2715" w:type="pct"/>
            <w:shd w:val="clear" w:color="auto" w:fill="F2F2F2" w:themeFill="background1" w:themeFillShade="F2"/>
          </w:tcPr>
          <w:p w14:paraId="6C085F15" w14:textId="286265AE" w:rsidR="00917F06" w:rsidRPr="009B6B5E" w:rsidRDefault="00917F06" w:rsidP="00E34B4C">
            <w:pPr>
              <w:autoSpaceDN/>
              <w:spacing w:after="0" w:line="240" w:lineRule="auto"/>
              <w:jc w:val="both"/>
              <w:textAlignment w:val="auto"/>
              <w:rPr>
                <w:rFonts w:ascii="Times New Roman" w:hAnsi="Times New Roman"/>
                <w:b/>
                <w:bCs/>
              </w:rPr>
            </w:pPr>
            <w:r w:rsidRPr="00007E38">
              <w:rPr>
                <w:rFonts w:ascii="Times New Roman" w:hAnsi="Times New Roman"/>
                <w:b/>
                <w:bCs/>
              </w:rPr>
              <w:t>Tiekėjo valdymo ir (ar) priežiūros organas</w:t>
            </w:r>
            <w:r w:rsidRPr="00007E38">
              <w:rPr>
                <w:rFonts w:ascii="Times New Roman" w:hAnsi="Times New Roman"/>
              </w:rPr>
              <w:t xml:space="preserve"> </w:t>
            </w:r>
            <w:r w:rsidRPr="00007E38">
              <w:rPr>
                <w:rFonts w:ascii="Times New Roman" w:hAnsi="Times New Roman"/>
                <w:i/>
                <w:iCs/>
              </w:rPr>
              <w:t>(nurodoma, jeigu turi)</w:t>
            </w:r>
          </w:p>
        </w:tc>
        <w:tc>
          <w:tcPr>
            <w:tcW w:w="2285" w:type="pct"/>
          </w:tcPr>
          <w:p w14:paraId="1834A636" w14:textId="77777777" w:rsidR="00917F06" w:rsidRPr="009B6B5E" w:rsidRDefault="00917F06"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9B6B5E" w14:paraId="03A5F621" w14:textId="77777777" w:rsidTr="005A7BCD">
        <w:trPr>
          <w:trHeight w:val="510"/>
        </w:trPr>
        <w:tc>
          <w:tcPr>
            <w:tcW w:w="2715" w:type="pct"/>
            <w:shd w:val="clear" w:color="auto" w:fill="F2F2F2" w:themeFill="background1" w:themeFillShade="F2"/>
          </w:tcPr>
          <w:p w14:paraId="002CB2EA" w14:textId="766FCAD2" w:rsidR="00E34B4C" w:rsidRPr="009B6B5E" w:rsidRDefault="001906B0" w:rsidP="00E34B4C">
            <w:pPr>
              <w:autoSpaceDN/>
              <w:spacing w:after="0" w:line="240" w:lineRule="auto"/>
              <w:jc w:val="both"/>
              <w:textAlignment w:val="auto"/>
              <w:rPr>
                <w:rFonts w:ascii="Times New Roman" w:eastAsiaTheme="minorEastAsia" w:hAnsi="Times New Roman"/>
                <w:b/>
                <w:bCs/>
                <w:color w:val="000000"/>
                <w:lang w:eastAsia="lt-LT"/>
              </w:rPr>
            </w:pPr>
            <w:r w:rsidRPr="009B6B5E">
              <w:rPr>
                <w:rFonts w:ascii="Times New Roman" w:hAnsi="Times New Roman"/>
                <w:b/>
                <w:bCs/>
              </w:rPr>
              <w:t>Ūkio subjektų grupės dalyvis, atstovaujantis arba vadovaujantis ūkio subjektų grupei</w:t>
            </w:r>
            <w:r w:rsidRPr="009B6B5E">
              <w:rPr>
                <w:rFonts w:ascii="Times New Roman" w:hAnsi="Times New Roman"/>
              </w:rPr>
              <w:t xml:space="preserve"> </w:t>
            </w:r>
            <w:r w:rsidRPr="009B6B5E">
              <w:rPr>
                <w:rFonts w:ascii="Times New Roman" w:hAnsi="Times New Roman"/>
                <w:i/>
              </w:rPr>
              <w:t>(pildoma, jei pasiūlymą teikia tiekėjų grupė)</w:t>
            </w:r>
          </w:p>
        </w:tc>
        <w:tc>
          <w:tcPr>
            <w:tcW w:w="2285" w:type="pct"/>
          </w:tcPr>
          <w:p w14:paraId="4DD8724E" w14:textId="77777777" w:rsidR="00E34B4C" w:rsidRPr="009B6B5E"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1906B0" w:rsidRPr="009B6B5E" w14:paraId="76D4B8C1" w14:textId="77777777" w:rsidTr="00881967">
        <w:trPr>
          <w:trHeight w:val="510"/>
        </w:trPr>
        <w:tc>
          <w:tcPr>
            <w:tcW w:w="2715" w:type="pct"/>
            <w:shd w:val="clear" w:color="auto" w:fill="F2F2F2" w:themeFill="background1" w:themeFillShade="F2"/>
            <w:vAlign w:val="center"/>
          </w:tcPr>
          <w:p w14:paraId="10DFFF0C" w14:textId="3C2271B2" w:rsidR="001906B0" w:rsidRPr="009B6B5E" w:rsidRDefault="001906B0" w:rsidP="001906B0">
            <w:pPr>
              <w:autoSpaceDN/>
              <w:spacing w:after="0" w:line="240" w:lineRule="auto"/>
              <w:jc w:val="both"/>
              <w:textAlignment w:val="auto"/>
              <w:rPr>
                <w:rFonts w:ascii="Times New Roman" w:eastAsiaTheme="minorEastAsia" w:hAnsi="Times New Roman"/>
                <w:b/>
                <w:bCs/>
                <w:color w:val="000000"/>
                <w:lang w:eastAsia="lt-LT"/>
              </w:rPr>
            </w:pPr>
            <w:r w:rsidRPr="009B6B5E">
              <w:rPr>
                <w:rFonts w:ascii="Times New Roman" w:hAnsi="Times New Roman"/>
                <w:b/>
                <w:bCs/>
              </w:rPr>
              <w:t xml:space="preserve">Asmens, įgalioto bendrauti su pirkimo vykdytoju, kontaktinė informacija </w:t>
            </w:r>
            <w:r w:rsidRPr="009B6B5E">
              <w:rPr>
                <w:rFonts w:ascii="Times New Roman" w:hAnsi="Times New Roman"/>
              </w:rPr>
              <w:t>(vardas, pavardė, tel., el. p. adresas)</w:t>
            </w:r>
          </w:p>
        </w:tc>
        <w:tc>
          <w:tcPr>
            <w:tcW w:w="2285" w:type="pct"/>
          </w:tcPr>
          <w:p w14:paraId="7C482587" w14:textId="77777777" w:rsidR="001906B0" w:rsidRPr="009B6B5E" w:rsidRDefault="001906B0" w:rsidP="001906B0">
            <w:pPr>
              <w:tabs>
                <w:tab w:val="left" w:pos="851"/>
              </w:tabs>
              <w:autoSpaceDN/>
              <w:spacing w:after="0" w:line="240" w:lineRule="auto"/>
              <w:jc w:val="both"/>
              <w:textAlignment w:val="auto"/>
              <w:rPr>
                <w:rFonts w:ascii="Times New Roman" w:eastAsiaTheme="minorEastAsia" w:hAnsi="Times New Roman"/>
                <w:lang w:eastAsia="lt-LT"/>
              </w:rPr>
            </w:pPr>
          </w:p>
        </w:tc>
      </w:tr>
      <w:bookmarkEnd w:id="0"/>
    </w:tbl>
    <w:p w14:paraId="1C256737" w14:textId="77777777" w:rsidR="00E918AC" w:rsidRPr="009B6B5E" w:rsidRDefault="00E918AC" w:rsidP="000855A6">
      <w:pPr>
        <w:jc w:val="both"/>
        <w:rPr>
          <w:rFonts w:ascii="Times New Roman" w:eastAsiaTheme="minorEastAsia" w:hAnsi="Times New Roman"/>
          <w:lang w:eastAsia="lt-LT"/>
        </w:rPr>
      </w:pPr>
    </w:p>
    <w:p w14:paraId="76602E17" w14:textId="77B42529" w:rsidR="000855A6" w:rsidRPr="009B6B5E" w:rsidRDefault="000855A6" w:rsidP="000855A6">
      <w:pPr>
        <w:contextualSpacing/>
        <w:jc w:val="both"/>
        <w:rPr>
          <w:rFonts w:ascii="Times New Roman" w:hAnsi="Times New Roman"/>
          <w:b/>
          <w:bCs/>
        </w:rPr>
      </w:pPr>
      <w:r w:rsidRPr="009B6B5E">
        <w:rPr>
          <w:rFonts w:ascii="Times New Roman" w:hAnsi="Times New Roman"/>
          <w:b/>
          <w:bCs/>
        </w:rPr>
        <w:t>Tiekėjo patvirtinimai:</w:t>
      </w:r>
      <w:r w:rsidRPr="009B6B5E">
        <w:rPr>
          <w:rFonts w:ascii="Times New Roman" w:hAnsi="Times New Roman"/>
          <w:b/>
          <w:bCs/>
        </w:rPr>
        <w:tab/>
      </w:r>
      <w:r w:rsidRPr="009B6B5E">
        <w:rPr>
          <w:rFonts w:ascii="Times New Roman" w:hAnsi="Times New Roman"/>
          <w:b/>
          <w:bCs/>
        </w:rPr>
        <w:tab/>
      </w:r>
      <w:r w:rsidRPr="009B6B5E">
        <w:rPr>
          <w:rFonts w:ascii="Times New Roman" w:hAnsi="Times New Roman"/>
          <w:b/>
          <w:bCs/>
        </w:rPr>
        <w:tab/>
      </w:r>
      <w:r w:rsidRPr="009B6B5E">
        <w:rPr>
          <w:rFonts w:ascii="Times New Roman" w:hAnsi="Times New Roman"/>
          <w:b/>
          <w:bCs/>
        </w:rPr>
        <w:tab/>
      </w:r>
      <w:r w:rsidRPr="009B6B5E">
        <w:rPr>
          <w:rFonts w:ascii="Times New Roman" w:hAnsi="Times New Roman"/>
          <w:b/>
          <w:bCs/>
        </w:rPr>
        <w:tab/>
      </w:r>
    </w:p>
    <w:p w14:paraId="62D51870" w14:textId="77777777" w:rsidR="000855A6" w:rsidRPr="009B6B5E" w:rsidRDefault="000855A6" w:rsidP="000855A6">
      <w:pPr>
        <w:spacing w:after="0"/>
        <w:contextualSpacing/>
        <w:jc w:val="both"/>
        <w:rPr>
          <w:rFonts w:ascii="Times New Roman" w:hAnsi="Times New Roman"/>
        </w:rPr>
      </w:pPr>
      <w:r w:rsidRPr="009B6B5E">
        <w:rPr>
          <w:rFonts w:ascii="Times New Roman" w:hAnsi="Times New Roman"/>
        </w:rPr>
        <w:t>1. Šiuo pasiūlymu pažymime, kad sutinkame su visomis pirkimo sąlygomis, nustatytomis:</w:t>
      </w:r>
      <w:r w:rsidRPr="009B6B5E">
        <w:rPr>
          <w:rFonts w:ascii="Times New Roman" w:hAnsi="Times New Roman"/>
        </w:rPr>
        <w:tab/>
      </w:r>
    </w:p>
    <w:p w14:paraId="24176791" w14:textId="77777777" w:rsidR="000855A6" w:rsidRPr="009B6B5E" w:rsidRDefault="000855A6" w:rsidP="000855A6">
      <w:pPr>
        <w:spacing w:after="0"/>
        <w:contextualSpacing/>
        <w:jc w:val="both"/>
        <w:rPr>
          <w:rFonts w:ascii="Times New Roman" w:hAnsi="Times New Roman"/>
        </w:rPr>
      </w:pPr>
      <w:r w:rsidRPr="009B6B5E">
        <w:rPr>
          <w:rFonts w:ascii="Times New Roman" w:hAnsi="Times New Roman"/>
        </w:rPr>
        <w:t>1.1. viešojo pirkimo dokumentuose</w:t>
      </w:r>
      <w:r w:rsidRPr="009B6B5E">
        <w:rPr>
          <w:rFonts w:ascii="Times New Roman" w:hAnsi="Times New Roman"/>
        </w:rPr>
        <w:tab/>
      </w:r>
      <w:r w:rsidRPr="009B6B5E">
        <w:rPr>
          <w:rFonts w:ascii="Times New Roman" w:hAnsi="Times New Roman"/>
        </w:rPr>
        <w:tab/>
      </w:r>
      <w:r w:rsidRPr="009B6B5E">
        <w:rPr>
          <w:rFonts w:ascii="Times New Roman" w:hAnsi="Times New Roman"/>
        </w:rPr>
        <w:tab/>
      </w:r>
      <w:r w:rsidRPr="009B6B5E">
        <w:rPr>
          <w:rFonts w:ascii="Times New Roman" w:hAnsi="Times New Roman"/>
        </w:rPr>
        <w:tab/>
      </w:r>
      <w:r w:rsidRPr="009B6B5E">
        <w:rPr>
          <w:rFonts w:ascii="Times New Roman" w:hAnsi="Times New Roman"/>
        </w:rPr>
        <w:tab/>
      </w:r>
    </w:p>
    <w:p w14:paraId="30ECE837" w14:textId="77777777" w:rsidR="000855A6" w:rsidRPr="009B6B5E" w:rsidRDefault="000855A6" w:rsidP="000855A6">
      <w:pPr>
        <w:spacing w:after="0"/>
        <w:contextualSpacing/>
        <w:jc w:val="both"/>
        <w:rPr>
          <w:rFonts w:ascii="Times New Roman" w:hAnsi="Times New Roman"/>
        </w:rPr>
      </w:pPr>
      <w:r w:rsidRPr="009B6B5E">
        <w:rPr>
          <w:rFonts w:ascii="Times New Roman" w:hAnsi="Times New Roman"/>
        </w:rPr>
        <w:t>1.2. kituose pirkimo dokumentuose (jų paaiškinimuose, papildymuose).</w:t>
      </w:r>
      <w:r w:rsidRPr="009B6B5E">
        <w:rPr>
          <w:rFonts w:ascii="Times New Roman" w:hAnsi="Times New Roman"/>
        </w:rPr>
        <w:tab/>
      </w:r>
      <w:r w:rsidRPr="009B6B5E">
        <w:rPr>
          <w:rFonts w:ascii="Times New Roman" w:hAnsi="Times New Roman"/>
        </w:rPr>
        <w:tab/>
      </w:r>
      <w:r w:rsidRPr="009B6B5E">
        <w:rPr>
          <w:rFonts w:ascii="Times New Roman" w:hAnsi="Times New Roman"/>
        </w:rPr>
        <w:tab/>
      </w:r>
    </w:p>
    <w:p w14:paraId="0B9544D9" w14:textId="1673EDC7" w:rsidR="000855A6" w:rsidRPr="009B6B5E" w:rsidRDefault="000855A6" w:rsidP="000855A6">
      <w:pPr>
        <w:spacing w:after="0"/>
        <w:contextualSpacing/>
        <w:jc w:val="both"/>
        <w:rPr>
          <w:rFonts w:ascii="Times New Roman" w:hAnsi="Times New Roman"/>
        </w:rPr>
      </w:pPr>
      <w:r w:rsidRPr="009B6B5E">
        <w:rPr>
          <w:rFonts w:ascii="Times New Roman" w:hAnsi="Times New Roman"/>
        </w:rPr>
        <w:t>2. Patvirtiname, kad informacija ir duomenys, pateikti pasiūlyme, yra teisingi ir apima viską, ko reikia tinkamam sutarties įvykdymui.</w:t>
      </w:r>
      <w:r w:rsidRPr="009B6B5E">
        <w:rPr>
          <w:rFonts w:ascii="Times New Roman" w:hAnsi="Times New Roman"/>
        </w:rPr>
        <w:tab/>
      </w:r>
      <w:r w:rsidRPr="009B6B5E">
        <w:rPr>
          <w:rFonts w:ascii="Times New Roman" w:hAnsi="Times New Roman"/>
        </w:rPr>
        <w:tab/>
      </w:r>
    </w:p>
    <w:p w14:paraId="787EFB84" w14:textId="77777777" w:rsidR="000855A6" w:rsidRPr="009B6B5E" w:rsidRDefault="000855A6" w:rsidP="000855A6">
      <w:pPr>
        <w:spacing w:after="0"/>
        <w:contextualSpacing/>
        <w:jc w:val="both"/>
        <w:rPr>
          <w:rFonts w:ascii="Times New Roman" w:hAnsi="Times New Roman"/>
        </w:rPr>
      </w:pPr>
      <w:r w:rsidRPr="009B6B5E">
        <w:rPr>
          <w:rFonts w:ascii="Times New Roman" w:hAnsi="Times New Roman"/>
        </w:rPr>
        <w:t>3. Patvirtiname, kad jei pasiūlyme nenurodyti kolegialaus priežiūros/valdymo organų nariai, šie organai juridiniuose asmenyse nėra sudaryti (taikoma, kai pirkimo dokumentuose nustatyti pašalinimo pagrindai).</w:t>
      </w:r>
      <w:r w:rsidRPr="009B6B5E">
        <w:rPr>
          <w:rFonts w:ascii="Times New Roman" w:hAnsi="Times New Roman"/>
        </w:rPr>
        <w:tab/>
      </w:r>
      <w:r w:rsidRPr="009B6B5E">
        <w:rPr>
          <w:rFonts w:ascii="Times New Roman" w:hAnsi="Times New Roman"/>
        </w:rPr>
        <w:tab/>
      </w:r>
      <w:r w:rsidRPr="009B6B5E">
        <w:rPr>
          <w:rFonts w:ascii="Times New Roman" w:hAnsi="Times New Roman"/>
        </w:rPr>
        <w:tab/>
      </w:r>
      <w:r w:rsidRPr="009B6B5E">
        <w:rPr>
          <w:rFonts w:ascii="Times New Roman" w:hAnsi="Times New Roman"/>
        </w:rPr>
        <w:tab/>
      </w:r>
      <w:r w:rsidRPr="009B6B5E">
        <w:rPr>
          <w:rFonts w:ascii="Times New Roman" w:hAnsi="Times New Roman"/>
        </w:rPr>
        <w:tab/>
      </w:r>
    </w:p>
    <w:p w14:paraId="3A83EA1E" w14:textId="55029054" w:rsidR="000855A6" w:rsidRPr="009B6B5E" w:rsidRDefault="000855A6" w:rsidP="000855A6">
      <w:pPr>
        <w:spacing w:after="0"/>
        <w:contextualSpacing/>
        <w:jc w:val="both"/>
        <w:rPr>
          <w:rFonts w:ascii="Times New Roman" w:hAnsi="Times New Roman"/>
          <w:b/>
          <w:bCs/>
        </w:rPr>
      </w:pPr>
      <w:r w:rsidRPr="009B6B5E">
        <w:rPr>
          <w:rFonts w:ascii="Times New Roman" w:hAnsi="Times New Roman"/>
          <w:b/>
          <w:bCs/>
        </w:rPr>
        <w:tab/>
      </w:r>
      <w:r w:rsidRPr="009B6B5E">
        <w:rPr>
          <w:rFonts w:ascii="Times New Roman" w:hAnsi="Times New Roman"/>
          <w:b/>
          <w:bCs/>
        </w:rPr>
        <w:tab/>
      </w:r>
    </w:p>
    <w:p w14:paraId="004F9315" w14:textId="3AD7A32E" w:rsidR="000855A6" w:rsidRPr="009B6B5E" w:rsidRDefault="000855A6" w:rsidP="00CD3CA4">
      <w:pPr>
        <w:contextualSpacing/>
        <w:rPr>
          <w:rFonts w:ascii="Times New Roman" w:hAnsi="Times New Roman"/>
          <w:b/>
          <w:bCs/>
        </w:rPr>
      </w:pPr>
      <w:r w:rsidRPr="009B6B5E">
        <w:rPr>
          <w:rFonts w:ascii="Times New Roman" w:hAnsi="Times New Roman"/>
          <w:b/>
          <w:bCs/>
        </w:rPr>
        <w:tab/>
      </w:r>
      <w:r w:rsidRPr="009B6B5E">
        <w:rPr>
          <w:rFonts w:ascii="Times New Roman" w:hAnsi="Times New Roman"/>
          <w:b/>
          <w:bCs/>
        </w:rPr>
        <w:tab/>
      </w:r>
      <w:r w:rsidRPr="009B6B5E">
        <w:rPr>
          <w:rFonts w:ascii="Times New Roman" w:hAnsi="Times New Roman"/>
          <w:b/>
          <w:bCs/>
        </w:rPr>
        <w:tab/>
      </w:r>
    </w:p>
    <w:p w14:paraId="05CAA048" w14:textId="0A16ED51" w:rsidR="00966CD9" w:rsidRPr="003D174F" w:rsidRDefault="00932E5E" w:rsidP="008A4BF2">
      <w:pPr>
        <w:pStyle w:val="Pagrindiniotekstotrauka31"/>
        <w:shd w:val="clear" w:color="auto" w:fill="F2F2F2" w:themeFill="background1" w:themeFillShade="F2"/>
        <w:spacing w:line="240" w:lineRule="auto"/>
        <w:ind w:left="0"/>
        <w:jc w:val="both"/>
        <w:rPr>
          <w:rFonts w:ascii="Times New Roman" w:hAnsi="Times New Roman"/>
          <w:b/>
          <w:bCs/>
          <w:sz w:val="24"/>
          <w:szCs w:val="24"/>
        </w:rPr>
      </w:pPr>
      <w:r w:rsidRPr="003D174F">
        <w:rPr>
          <w:rFonts w:ascii="Times New Roman" w:hAnsi="Times New Roman"/>
          <w:b/>
          <w:bCs/>
          <w:sz w:val="24"/>
          <w:szCs w:val="24"/>
        </w:rPr>
        <w:t xml:space="preserve">Šios pirkimo objekto dalies biudžetas </w:t>
      </w:r>
      <w:r w:rsidR="00FD1535" w:rsidRPr="003D174F">
        <w:rPr>
          <w:rFonts w:ascii="Times New Roman" w:hAnsi="Times New Roman"/>
          <w:b/>
          <w:bCs/>
          <w:sz w:val="24"/>
          <w:szCs w:val="24"/>
        </w:rPr>
        <w:t>–</w:t>
      </w:r>
      <w:r w:rsidR="00581296">
        <w:rPr>
          <w:rFonts w:ascii="Times New Roman" w:hAnsi="Times New Roman"/>
          <w:b/>
          <w:bCs/>
          <w:sz w:val="24"/>
          <w:szCs w:val="24"/>
        </w:rPr>
        <w:t xml:space="preserve"> </w:t>
      </w:r>
      <w:r w:rsidR="00D06971">
        <w:rPr>
          <w:rFonts w:ascii="Times New Roman" w:hAnsi="Times New Roman"/>
          <w:b/>
          <w:bCs/>
          <w:sz w:val="24"/>
          <w:szCs w:val="24"/>
        </w:rPr>
        <w:t>1</w:t>
      </w:r>
      <w:r w:rsidR="00164249">
        <w:rPr>
          <w:rFonts w:ascii="Times New Roman" w:hAnsi="Times New Roman"/>
          <w:b/>
          <w:bCs/>
          <w:sz w:val="24"/>
          <w:szCs w:val="24"/>
        </w:rPr>
        <w:t> 735 801,24</w:t>
      </w:r>
      <w:r w:rsidR="00581296">
        <w:rPr>
          <w:rFonts w:ascii="Times New Roman" w:hAnsi="Times New Roman"/>
          <w:b/>
          <w:bCs/>
          <w:sz w:val="24"/>
          <w:szCs w:val="24"/>
        </w:rPr>
        <w:t xml:space="preserve"> </w:t>
      </w:r>
      <w:r w:rsidR="00FD1535" w:rsidRPr="003D174F">
        <w:rPr>
          <w:rFonts w:ascii="Times New Roman" w:hAnsi="Times New Roman"/>
          <w:b/>
          <w:bCs/>
          <w:sz w:val="24"/>
          <w:szCs w:val="24"/>
        </w:rPr>
        <w:t>Eur be PVM (</w:t>
      </w:r>
      <w:r w:rsidR="00164249">
        <w:rPr>
          <w:rFonts w:ascii="Times New Roman" w:hAnsi="Times New Roman"/>
          <w:b/>
          <w:bCs/>
          <w:sz w:val="24"/>
          <w:szCs w:val="24"/>
        </w:rPr>
        <w:t>2 100 319,50</w:t>
      </w:r>
      <w:r w:rsidR="00FD1535" w:rsidRPr="003D174F">
        <w:rPr>
          <w:rFonts w:ascii="Times New Roman" w:hAnsi="Times New Roman"/>
          <w:b/>
          <w:bCs/>
          <w:sz w:val="24"/>
          <w:szCs w:val="24"/>
        </w:rPr>
        <w:t xml:space="preserve"> Eur su PVM).</w:t>
      </w:r>
    </w:p>
    <w:p w14:paraId="2B269682" w14:textId="2173A8F8" w:rsidR="001906B0" w:rsidRPr="003D174F" w:rsidRDefault="00FD1535" w:rsidP="008A4BF2">
      <w:pPr>
        <w:pStyle w:val="Pagrindiniotekstotrauka31"/>
        <w:shd w:val="clear" w:color="auto" w:fill="F2F2F2" w:themeFill="background1" w:themeFillShade="F2"/>
        <w:spacing w:after="0" w:line="240" w:lineRule="auto"/>
        <w:ind w:left="0"/>
        <w:jc w:val="both"/>
        <w:rPr>
          <w:rFonts w:ascii="Times New Roman" w:hAnsi="Times New Roman"/>
          <w:b/>
          <w:bCs/>
          <w:sz w:val="24"/>
          <w:szCs w:val="24"/>
        </w:rPr>
      </w:pPr>
      <w:r w:rsidRPr="003D174F">
        <w:rPr>
          <w:rFonts w:ascii="Times New Roman" w:eastAsia="Times New Roman" w:hAnsi="Times New Roman"/>
          <w:b/>
          <w:bCs/>
          <w:color w:val="000000"/>
          <w:sz w:val="24"/>
          <w:szCs w:val="24"/>
          <w:lang w:eastAsia="lt-LT"/>
        </w:rPr>
        <w:t>Šio priedo 1 lentelė</w:t>
      </w:r>
      <w:r w:rsidR="009B6B5E" w:rsidRPr="003D174F">
        <w:rPr>
          <w:rFonts w:ascii="Times New Roman" w:eastAsia="Times New Roman" w:hAnsi="Times New Roman"/>
          <w:b/>
          <w:bCs/>
          <w:color w:val="000000"/>
          <w:sz w:val="24"/>
          <w:szCs w:val="24"/>
          <w:lang w:eastAsia="lt-LT"/>
        </w:rPr>
        <w:t>s 5 stulpelyje</w:t>
      </w:r>
      <w:r w:rsidRPr="003D174F">
        <w:rPr>
          <w:rFonts w:ascii="Times New Roman" w:eastAsia="Times New Roman" w:hAnsi="Times New Roman"/>
          <w:b/>
          <w:bCs/>
          <w:color w:val="000000"/>
          <w:sz w:val="24"/>
          <w:szCs w:val="24"/>
          <w:lang w:eastAsia="lt-LT"/>
        </w:rPr>
        <w:t xml:space="preserve"> </w:t>
      </w:r>
      <w:r w:rsidR="009B6B5E" w:rsidRPr="003D174F">
        <w:rPr>
          <w:rFonts w:ascii="Times New Roman" w:eastAsia="Times New Roman" w:hAnsi="Times New Roman"/>
          <w:b/>
          <w:bCs/>
          <w:color w:val="000000"/>
          <w:sz w:val="24"/>
          <w:szCs w:val="24"/>
          <w:lang w:eastAsia="lt-LT"/>
        </w:rPr>
        <w:t>1-</w:t>
      </w:r>
      <w:r w:rsidR="00A904D7">
        <w:rPr>
          <w:rFonts w:ascii="Times New Roman" w:eastAsia="Times New Roman" w:hAnsi="Times New Roman"/>
          <w:b/>
          <w:bCs/>
          <w:color w:val="000000"/>
          <w:sz w:val="24"/>
          <w:szCs w:val="24"/>
          <w:lang w:eastAsia="lt-LT"/>
        </w:rPr>
        <w:t>2</w:t>
      </w:r>
      <w:r w:rsidR="008E6E62">
        <w:rPr>
          <w:rFonts w:ascii="Times New Roman" w:eastAsia="Times New Roman" w:hAnsi="Times New Roman"/>
          <w:b/>
          <w:bCs/>
          <w:color w:val="000000"/>
          <w:sz w:val="24"/>
          <w:szCs w:val="24"/>
          <w:lang w:eastAsia="lt-LT"/>
        </w:rPr>
        <w:t>2</w:t>
      </w:r>
      <w:r w:rsidR="009B6B5E" w:rsidRPr="003D174F">
        <w:rPr>
          <w:rFonts w:ascii="Times New Roman" w:eastAsia="Times New Roman" w:hAnsi="Times New Roman"/>
          <w:b/>
          <w:bCs/>
          <w:color w:val="000000"/>
          <w:sz w:val="24"/>
          <w:szCs w:val="24"/>
          <w:lang w:eastAsia="lt-LT"/>
        </w:rPr>
        <w:t xml:space="preserve"> eilutėse nurodyta </w:t>
      </w:r>
      <w:r w:rsidRPr="003D174F">
        <w:rPr>
          <w:rFonts w:ascii="Times New Roman" w:eastAsia="Times New Roman" w:hAnsi="Times New Roman"/>
          <w:b/>
          <w:bCs/>
          <w:color w:val="000000"/>
          <w:sz w:val="24"/>
          <w:szCs w:val="24"/>
          <w:lang w:eastAsia="lt-LT"/>
        </w:rPr>
        <w:t>1 (vienos) paros maitinimo kain</w:t>
      </w:r>
      <w:r w:rsidR="009B6B5E" w:rsidRPr="003D174F">
        <w:rPr>
          <w:rFonts w:ascii="Times New Roman" w:eastAsia="Times New Roman" w:hAnsi="Times New Roman"/>
          <w:b/>
          <w:bCs/>
          <w:color w:val="000000"/>
          <w:sz w:val="24"/>
          <w:szCs w:val="24"/>
          <w:lang w:eastAsia="lt-LT"/>
        </w:rPr>
        <w:t>a</w:t>
      </w:r>
      <w:r w:rsidRPr="003D174F">
        <w:rPr>
          <w:rFonts w:ascii="Times New Roman" w:eastAsia="Times New Roman" w:hAnsi="Times New Roman"/>
          <w:b/>
          <w:bCs/>
          <w:color w:val="000000"/>
          <w:sz w:val="24"/>
          <w:szCs w:val="24"/>
          <w:lang w:eastAsia="lt-LT"/>
        </w:rPr>
        <w:t xml:space="preserve"> vienam asmeniui</w:t>
      </w:r>
      <w:r w:rsidR="00E41877" w:rsidRPr="003D174F">
        <w:rPr>
          <w:rFonts w:ascii="Times New Roman" w:eastAsia="Times New Roman" w:hAnsi="Times New Roman"/>
          <w:b/>
          <w:bCs/>
          <w:color w:val="000000"/>
          <w:sz w:val="24"/>
          <w:szCs w:val="24"/>
          <w:lang w:eastAsia="lt-LT"/>
        </w:rPr>
        <w:t xml:space="preserve"> (Eur be PVM)</w:t>
      </w:r>
      <w:r w:rsidRPr="003D174F">
        <w:rPr>
          <w:rFonts w:ascii="Times New Roman" w:eastAsia="Times New Roman" w:hAnsi="Times New Roman"/>
          <w:b/>
          <w:bCs/>
          <w:color w:val="000000"/>
          <w:sz w:val="24"/>
          <w:szCs w:val="24"/>
          <w:lang w:eastAsia="lt-LT"/>
        </w:rPr>
        <w:t xml:space="preserve"> bu</w:t>
      </w:r>
      <w:r w:rsidR="009B6B5E" w:rsidRPr="003D174F">
        <w:rPr>
          <w:rFonts w:ascii="Times New Roman" w:eastAsia="Times New Roman" w:hAnsi="Times New Roman"/>
          <w:b/>
          <w:bCs/>
          <w:color w:val="000000"/>
          <w:sz w:val="24"/>
          <w:szCs w:val="24"/>
          <w:lang w:eastAsia="lt-LT"/>
        </w:rPr>
        <w:t>s</w:t>
      </w:r>
      <w:r w:rsidRPr="003D174F">
        <w:rPr>
          <w:rFonts w:ascii="Times New Roman" w:eastAsia="Times New Roman" w:hAnsi="Times New Roman"/>
          <w:b/>
          <w:bCs/>
          <w:color w:val="000000"/>
          <w:sz w:val="24"/>
          <w:szCs w:val="24"/>
          <w:lang w:eastAsia="lt-LT"/>
        </w:rPr>
        <w:t xml:space="preserve"> laikom</w:t>
      </w:r>
      <w:r w:rsidR="009B6B5E" w:rsidRPr="003D174F">
        <w:rPr>
          <w:rFonts w:ascii="Times New Roman" w:eastAsia="Times New Roman" w:hAnsi="Times New Roman"/>
          <w:b/>
          <w:bCs/>
          <w:color w:val="000000"/>
          <w:sz w:val="24"/>
          <w:szCs w:val="24"/>
          <w:lang w:eastAsia="lt-LT"/>
        </w:rPr>
        <w:t>a</w:t>
      </w:r>
      <w:r w:rsidRPr="003D174F">
        <w:rPr>
          <w:rFonts w:ascii="Times New Roman" w:eastAsia="Times New Roman" w:hAnsi="Times New Roman"/>
          <w:b/>
          <w:bCs/>
          <w:color w:val="000000"/>
          <w:sz w:val="24"/>
          <w:szCs w:val="24"/>
          <w:lang w:eastAsia="lt-LT"/>
        </w:rPr>
        <w:t xml:space="preserve"> per didele ir nepriimtina, jei </w:t>
      </w:r>
      <w:r w:rsidR="009B6B5E" w:rsidRPr="003D174F">
        <w:rPr>
          <w:rFonts w:ascii="Times New Roman" w:eastAsia="Times New Roman" w:hAnsi="Times New Roman"/>
          <w:b/>
          <w:bCs/>
          <w:color w:val="000000"/>
          <w:sz w:val="24"/>
          <w:szCs w:val="24"/>
          <w:lang w:eastAsia="lt-LT"/>
        </w:rPr>
        <w:t>viršys lentelė</w:t>
      </w:r>
      <w:r w:rsidR="00AF3F24">
        <w:rPr>
          <w:rFonts w:ascii="Times New Roman" w:eastAsia="Times New Roman" w:hAnsi="Times New Roman"/>
          <w:b/>
          <w:bCs/>
          <w:color w:val="000000"/>
          <w:sz w:val="24"/>
          <w:szCs w:val="24"/>
          <w:lang w:eastAsia="lt-LT"/>
        </w:rPr>
        <w:t>s</w:t>
      </w:r>
      <w:r w:rsidR="009B6B5E" w:rsidRPr="003D174F">
        <w:rPr>
          <w:rFonts w:ascii="Times New Roman" w:eastAsia="Times New Roman" w:hAnsi="Times New Roman"/>
          <w:b/>
          <w:bCs/>
          <w:color w:val="000000"/>
          <w:sz w:val="24"/>
          <w:szCs w:val="24"/>
          <w:lang w:eastAsia="lt-LT"/>
        </w:rPr>
        <w:t xml:space="preserve"> 6 stulpelyje atitinkamoje eilutėje nustatytą maksimalią 1 (vienos) paros maitinimo kainą vienam asmeniui</w:t>
      </w:r>
      <w:r w:rsidR="00E41877" w:rsidRPr="003D174F">
        <w:rPr>
          <w:rFonts w:ascii="Times New Roman" w:eastAsia="Times New Roman" w:hAnsi="Times New Roman"/>
          <w:b/>
          <w:bCs/>
          <w:color w:val="000000"/>
          <w:sz w:val="24"/>
          <w:szCs w:val="24"/>
          <w:lang w:eastAsia="lt-LT"/>
        </w:rPr>
        <w:t xml:space="preserve"> (Eur be PVM).</w:t>
      </w:r>
    </w:p>
    <w:p w14:paraId="47C47D54" w14:textId="77777777" w:rsidR="00FD1535" w:rsidRPr="009B6B5E" w:rsidRDefault="00FD1535" w:rsidP="00FD1535">
      <w:pPr>
        <w:spacing w:after="0" w:line="240" w:lineRule="auto"/>
        <w:jc w:val="both"/>
        <w:rPr>
          <w:rFonts w:ascii="Times New Roman" w:hAnsi="Times New Roman"/>
          <w:b/>
          <w:i/>
        </w:rPr>
      </w:pPr>
    </w:p>
    <w:p w14:paraId="57638EAE" w14:textId="77777777" w:rsidR="000855A6" w:rsidRPr="009B6B5E" w:rsidRDefault="000855A6" w:rsidP="00422909">
      <w:pPr>
        <w:pStyle w:val="Pagrindiniotekstotrauka31"/>
        <w:spacing w:after="0" w:line="240" w:lineRule="auto"/>
        <w:ind w:left="0"/>
        <w:jc w:val="both"/>
        <w:rPr>
          <w:rFonts w:ascii="Times New Roman" w:hAnsi="Times New Roman"/>
          <w:b/>
          <w:bCs/>
          <w:iCs/>
          <w:sz w:val="22"/>
          <w:szCs w:val="22"/>
        </w:rPr>
      </w:pPr>
    </w:p>
    <w:p w14:paraId="5038C62F" w14:textId="77777777" w:rsidR="000855A6" w:rsidRDefault="000855A6" w:rsidP="00422909">
      <w:pPr>
        <w:pStyle w:val="Pagrindiniotekstotrauka31"/>
        <w:spacing w:after="0" w:line="240" w:lineRule="auto"/>
        <w:ind w:left="0"/>
        <w:jc w:val="both"/>
        <w:rPr>
          <w:rFonts w:ascii="Times New Roman" w:hAnsi="Times New Roman"/>
          <w:b/>
          <w:bCs/>
          <w:iCs/>
          <w:sz w:val="22"/>
          <w:szCs w:val="22"/>
        </w:rPr>
      </w:pPr>
    </w:p>
    <w:p w14:paraId="4410B069" w14:textId="77777777" w:rsidR="00494EF9" w:rsidRDefault="00494EF9" w:rsidP="00422909">
      <w:pPr>
        <w:pStyle w:val="Pagrindiniotekstotrauka31"/>
        <w:spacing w:after="0" w:line="240" w:lineRule="auto"/>
        <w:ind w:left="0"/>
        <w:jc w:val="both"/>
        <w:rPr>
          <w:rFonts w:ascii="Times New Roman" w:hAnsi="Times New Roman"/>
          <w:b/>
          <w:bCs/>
          <w:iCs/>
          <w:sz w:val="22"/>
          <w:szCs w:val="22"/>
        </w:rPr>
      </w:pPr>
    </w:p>
    <w:p w14:paraId="74547F32" w14:textId="77777777" w:rsidR="001906B0" w:rsidRDefault="001906B0" w:rsidP="00422909">
      <w:pPr>
        <w:pStyle w:val="Pagrindiniotekstotrauka31"/>
        <w:spacing w:after="0" w:line="240" w:lineRule="auto"/>
        <w:ind w:left="0"/>
        <w:jc w:val="both"/>
        <w:rPr>
          <w:rFonts w:ascii="Times New Roman" w:hAnsi="Times New Roman"/>
          <w:b/>
          <w:bCs/>
          <w:iCs/>
          <w:sz w:val="22"/>
          <w:szCs w:val="22"/>
        </w:rPr>
      </w:pPr>
    </w:p>
    <w:p w14:paraId="5DB62FF8" w14:textId="77777777" w:rsidR="00932E5E" w:rsidRDefault="00932E5E" w:rsidP="00422909">
      <w:pPr>
        <w:pStyle w:val="Pagrindiniotekstotrauka31"/>
        <w:spacing w:after="0" w:line="240" w:lineRule="auto"/>
        <w:ind w:left="0"/>
        <w:jc w:val="both"/>
        <w:rPr>
          <w:rFonts w:ascii="Times New Roman" w:hAnsi="Times New Roman"/>
          <w:b/>
          <w:bCs/>
          <w:iCs/>
          <w:sz w:val="22"/>
          <w:szCs w:val="22"/>
        </w:rPr>
      </w:pPr>
    </w:p>
    <w:p w14:paraId="6CE96182" w14:textId="77777777" w:rsidR="00E76727" w:rsidRPr="00F115BB" w:rsidRDefault="00E76727" w:rsidP="00422909">
      <w:pPr>
        <w:pStyle w:val="Pagrindiniotekstotrauka31"/>
        <w:spacing w:after="0" w:line="240" w:lineRule="auto"/>
        <w:ind w:left="0"/>
        <w:jc w:val="both"/>
        <w:rPr>
          <w:rFonts w:ascii="Times New Roman" w:hAnsi="Times New Roman"/>
          <w:b/>
          <w:bCs/>
          <w:iCs/>
          <w:sz w:val="22"/>
          <w:szCs w:val="22"/>
        </w:rPr>
      </w:pPr>
    </w:p>
    <w:p w14:paraId="0E0C86EB" w14:textId="67B9863C" w:rsidR="008E68DA" w:rsidRPr="009B6B5E" w:rsidRDefault="00CC341F" w:rsidP="00B361A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jc w:val="both"/>
        <w:rPr>
          <w:rFonts w:ascii="Times New Roman" w:hAnsi="Times New Roman"/>
        </w:rPr>
      </w:pPr>
      <w:bookmarkStart w:id="1" w:name="_Hlk128483365"/>
      <w:r w:rsidRPr="009B6B5E">
        <w:rPr>
          <w:rFonts w:ascii="Times New Roman" w:hAnsi="Times New Roman"/>
          <w:iCs/>
        </w:rPr>
        <w:lastRenderedPageBreak/>
        <w:t>1 lentelė.</w:t>
      </w:r>
      <w:r w:rsidR="00E116E5" w:rsidRPr="009B6B5E">
        <w:rPr>
          <w:rFonts w:ascii="Times New Roman" w:hAnsi="Times New Roman"/>
          <w:iCs/>
        </w:rPr>
        <w:t xml:space="preserve"> </w:t>
      </w:r>
      <w:r w:rsidRPr="009B6B5E">
        <w:rPr>
          <w:rFonts w:ascii="Times New Roman" w:hAnsi="Times New Roman"/>
          <w:iCs/>
        </w:rPr>
        <w:t>Kainos pasiūlymas</w:t>
      </w:r>
      <w:r w:rsidR="008E68DA" w:rsidRPr="009B6B5E">
        <w:rPr>
          <w:rFonts w:ascii="Times New Roman" w:hAnsi="Times New Roman"/>
          <w:iCs/>
        </w:rPr>
        <w:t xml:space="preserve"> </w:t>
      </w:r>
      <w:r w:rsidR="00B41053">
        <w:rPr>
          <w:rFonts w:ascii="Times New Roman" w:hAnsi="Times New Roman"/>
          <w:b/>
          <w:bCs/>
          <w:i/>
          <w:iCs/>
          <w:u w:val="single"/>
        </w:rPr>
        <w:t>3</w:t>
      </w:r>
      <w:r w:rsidR="00B41053" w:rsidRPr="00251F26">
        <w:rPr>
          <w:rFonts w:ascii="Times New Roman" w:hAnsi="Times New Roman"/>
          <w:b/>
          <w:bCs/>
          <w:i/>
          <w:iCs/>
          <w:u w:val="single"/>
        </w:rPr>
        <w:t xml:space="preserve"> pirkimo daliai</w:t>
      </w:r>
      <w:r w:rsidR="008E68DA" w:rsidRPr="0090560C">
        <w:rPr>
          <w:rFonts w:ascii="Times New Roman" w:hAnsi="Times New Roman"/>
        </w:rPr>
        <w:t>:</w:t>
      </w:r>
      <w:r w:rsidR="008E68DA" w:rsidRPr="009B6B5E">
        <w:rPr>
          <w:rFonts w:ascii="Times New Roman" w:hAnsi="Times New Roman"/>
        </w:rPr>
        <w:t xml:space="preserve"> Nuteistųjų/suimtųjų asmenų maitinimo paslauga (</w:t>
      </w:r>
      <w:r w:rsidR="0090560C">
        <w:rPr>
          <w:rFonts w:ascii="Times New Roman" w:hAnsi="Times New Roman"/>
        </w:rPr>
        <w:t>Panevėžio</w:t>
      </w:r>
      <w:r w:rsidR="008E68DA" w:rsidRPr="009B6B5E">
        <w:rPr>
          <w:rFonts w:ascii="Times New Roman" w:hAnsi="Times New Roman"/>
        </w:rPr>
        <w:t xml:space="preserve"> kalėjimas)</w:t>
      </w:r>
    </w:p>
    <w:tbl>
      <w:tblPr>
        <w:tblW w:w="5000" w:type="pct"/>
        <w:tblLayout w:type="fixed"/>
        <w:tblLook w:val="04A0" w:firstRow="1" w:lastRow="0" w:firstColumn="1" w:lastColumn="0" w:noHBand="0" w:noVBand="1"/>
      </w:tblPr>
      <w:tblGrid>
        <w:gridCol w:w="686"/>
        <w:gridCol w:w="2993"/>
        <w:gridCol w:w="1418"/>
        <w:gridCol w:w="1418"/>
        <w:gridCol w:w="1526"/>
        <w:gridCol w:w="1452"/>
        <w:gridCol w:w="1276"/>
        <w:gridCol w:w="1559"/>
        <w:gridCol w:w="1418"/>
        <w:gridCol w:w="1664"/>
      </w:tblGrid>
      <w:tr w:rsidR="008F73E7" w:rsidRPr="009B6B5E" w14:paraId="1C759975" w14:textId="03B2A50E" w:rsidTr="0090560C">
        <w:trPr>
          <w:trHeight w:val="1957"/>
          <w:tblHeader/>
        </w:trPr>
        <w:tc>
          <w:tcPr>
            <w:tcW w:w="2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D31A29" w14:textId="12EB7D2C" w:rsidR="008F73E7" w:rsidRPr="009B6B5E" w:rsidRDefault="008F73E7" w:rsidP="008F73E7">
            <w:pPr>
              <w:spacing w:after="0" w:line="240" w:lineRule="auto"/>
              <w:jc w:val="center"/>
              <w:rPr>
                <w:rFonts w:ascii="Times New Roman" w:eastAsia="Times New Roman" w:hAnsi="Times New Roman"/>
                <w:b/>
                <w:bCs/>
                <w:i/>
                <w:iCs/>
                <w:color w:val="000000"/>
                <w:lang w:eastAsia="lt-LT"/>
              </w:rPr>
            </w:pPr>
            <w:r w:rsidRPr="00DB4B97">
              <w:rPr>
                <w:rFonts w:asciiTheme="majorBidi" w:eastAsia="Times New Roman" w:hAnsiTheme="majorBidi" w:cstheme="majorBidi"/>
                <w:b/>
                <w:bCs/>
                <w:i/>
                <w:iCs/>
                <w:color w:val="000000"/>
                <w:lang w:eastAsia="lt-LT"/>
              </w:rPr>
              <w:t>Ei. Nr.</w:t>
            </w:r>
          </w:p>
        </w:tc>
        <w:tc>
          <w:tcPr>
            <w:tcW w:w="971"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59F62E0" w14:textId="4AD4FD7B" w:rsidR="008F73E7" w:rsidRPr="009B6B5E" w:rsidRDefault="008F73E7" w:rsidP="008F73E7">
            <w:pPr>
              <w:spacing w:after="0" w:line="240" w:lineRule="auto"/>
              <w:jc w:val="center"/>
              <w:rPr>
                <w:rFonts w:ascii="Times New Roman" w:eastAsia="Times New Roman" w:hAnsi="Times New Roman"/>
                <w:b/>
                <w:bCs/>
                <w:i/>
                <w:iCs/>
                <w:color w:val="000000"/>
                <w:lang w:eastAsia="lt-LT"/>
              </w:rPr>
            </w:pPr>
            <w:r w:rsidRPr="00DB4B97">
              <w:rPr>
                <w:rFonts w:asciiTheme="majorBidi" w:eastAsia="Times New Roman" w:hAnsiTheme="majorBidi" w:cstheme="majorBidi"/>
                <w:b/>
                <w:bCs/>
                <w:i/>
                <w:iCs/>
                <w:color w:val="000000"/>
                <w:lang w:eastAsia="lt-LT"/>
              </w:rPr>
              <w:t>Pavadinimas</w:t>
            </w:r>
          </w:p>
        </w:tc>
        <w:tc>
          <w:tcPr>
            <w:tcW w:w="46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EA0FCE6" w14:textId="60568F23" w:rsidR="008F73E7" w:rsidRPr="009B6B5E" w:rsidRDefault="008F73E7" w:rsidP="008F73E7">
            <w:pPr>
              <w:spacing w:after="0" w:line="240" w:lineRule="auto"/>
              <w:jc w:val="center"/>
              <w:rPr>
                <w:rFonts w:ascii="Times New Roman" w:eastAsia="Times New Roman" w:hAnsi="Times New Roman"/>
                <w:b/>
                <w:bCs/>
                <w:i/>
                <w:iCs/>
                <w:color w:val="000000"/>
                <w:lang w:eastAsia="lt-LT"/>
              </w:rPr>
            </w:pPr>
            <w:r>
              <w:rPr>
                <w:rFonts w:asciiTheme="majorBidi" w:eastAsia="Times New Roman" w:hAnsiTheme="majorBidi" w:cstheme="majorBidi"/>
                <w:b/>
                <w:bCs/>
                <w:i/>
                <w:iCs/>
                <w:color w:val="000000"/>
                <w:lang w:eastAsia="lt-LT"/>
              </w:rPr>
              <w:t>Orientacinis</w:t>
            </w:r>
            <w:r w:rsidRPr="00DB4B97">
              <w:rPr>
                <w:rFonts w:asciiTheme="majorBidi" w:eastAsia="Times New Roman" w:hAnsiTheme="majorBidi" w:cstheme="majorBidi"/>
                <w:b/>
                <w:bCs/>
                <w:i/>
                <w:iCs/>
                <w:color w:val="000000"/>
                <w:lang w:eastAsia="lt-LT"/>
              </w:rPr>
              <w:t xml:space="preserve"> maitinamų asmenų skaičius per parą</w:t>
            </w:r>
            <w:r w:rsidRPr="00DB4B97">
              <w:rPr>
                <w:rStyle w:val="FootnoteReference"/>
                <w:rFonts w:asciiTheme="majorBidi" w:eastAsia="Times New Roman" w:hAnsiTheme="majorBidi" w:cstheme="majorBidi"/>
                <w:b/>
                <w:bCs/>
                <w:i/>
                <w:iCs/>
                <w:color w:val="000000"/>
                <w:lang w:eastAsia="lt-LT"/>
              </w:rPr>
              <w:footnoteReference w:id="2"/>
            </w:r>
          </w:p>
        </w:tc>
        <w:tc>
          <w:tcPr>
            <w:tcW w:w="46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112CF02" w14:textId="25B2366B" w:rsidR="008F73E7" w:rsidRPr="009B6B5E" w:rsidRDefault="008F73E7" w:rsidP="008F73E7">
            <w:pPr>
              <w:spacing w:after="0" w:line="240" w:lineRule="auto"/>
              <w:jc w:val="center"/>
              <w:rPr>
                <w:rFonts w:ascii="Times New Roman" w:eastAsia="Times New Roman" w:hAnsi="Times New Roman"/>
                <w:b/>
                <w:bCs/>
                <w:i/>
                <w:iCs/>
                <w:color w:val="000000"/>
                <w:lang w:eastAsia="lt-LT"/>
              </w:rPr>
            </w:pPr>
            <w:r w:rsidRPr="00DB4B97">
              <w:rPr>
                <w:rFonts w:asciiTheme="majorBidi" w:eastAsia="Times New Roman" w:hAnsiTheme="majorBidi" w:cstheme="majorBidi"/>
                <w:b/>
                <w:bCs/>
                <w:i/>
                <w:iCs/>
                <w:color w:val="000000"/>
                <w:lang w:eastAsia="lt-LT"/>
              </w:rPr>
              <w:t xml:space="preserve">Pusryčių kaina </w:t>
            </w:r>
            <w:r>
              <w:rPr>
                <w:rFonts w:asciiTheme="majorBidi" w:eastAsia="Times New Roman" w:hAnsiTheme="majorBidi" w:cstheme="majorBidi"/>
                <w:b/>
                <w:bCs/>
                <w:i/>
                <w:iCs/>
                <w:color w:val="000000"/>
                <w:lang w:eastAsia="lt-LT"/>
              </w:rPr>
              <w:t>1 (</w:t>
            </w:r>
            <w:r w:rsidRPr="00DB4B97">
              <w:rPr>
                <w:rFonts w:asciiTheme="majorBidi" w:eastAsia="Times New Roman" w:hAnsiTheme="majorBidi" w:cstheme="majorBidi"/>
                <w:b/>
                <w:bCs/>
                <w:i/>
                <w:iCs/>
                <w:color w:val="000000"/>
                <w:lang w:eastAsia="lt-LT"/>
              </w:rPr>
              <w:t>vienam</w:t>
            </w:r>
            <w:r>
              <w:rPr>
                <w:rFonts w:asciiTheme="majorBidi" w:eastAsia="Times New Roman" w:hAnsiTheme="majorBidi" w:cstheme="majorBidi"/>
                <w:b/>
                <w:bCs/>
                <w:i/>
                <w:iCs/>
                <w:color w:val="000000"/>
                <w:lang w:eastAsia="lt-LT"/>
              </w:rPr>
              <w:t>)</w:t>
            </w:r>
            <w:r w:rsidRPr="00DB4B97">
              <w:rPr>
                <w:rFonts w:asciiTheme="majorBidi" w:eastAsia="Times New Roman" w:hAnsiTheme="majorBidi" w:cstheme="majorBidi"/>
                <w:b/>
                <w:bCs/>
                <w:i/>
                <w:iCs/>
                <w:color w:val="000000"/>
                <w:lang w:eastAsia="lt-LT"/>
              </w:rPr>
              <w:t xml:space="preserve"> asmeniui, Eur be PVM</w:t>
            </w:r>
          </w:p>
        </w:tc>
        <w:tc>
          <w:tcPr>
            <w:tcW w:w="495"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EA9E995" w14:textId="77777777" w:rsidR="008F73E7" w:rsidRPr="00DB4B97" w:rsidRDefault="008F73E7" w:rsidP="008F73E7">
            <w:pPr>
              <w:spacing w:after="0" w:line="240" w:lineRule="auto"/>
              <w:jc w:val="center"/>
              <w:rPr>
                <w:rFonts w:asciiTheme="majorBidi" w:eastAsia="Times New Roman" w:hAnsiTheme="majorBidi" w:cstheme="majorBidi"/>
                <w:b/>
                <w:bCs/>
                <w:i/>
                <w:iCs/>
                <w:color w:val="000000"/>
                <w:lang w:eastAsia="lt-LT"/>
              </w:rPr>
            </w:pPr>
            <w:r w:rsidRPr="00DB4B97">
              <w:rPr>
                <w:rFonts w:asciiTheme="majorBidi" w:eastAsia="Times New Roman" w:hAnsiTheme="majorBidi" w:cstheme="majorBidi"/>
                <w:b/>
                <w:bCs/>
                <w:i/>
                <w:iCs/>
                <w:color w:val="000000"/>
                <w:lang w:eastAsia="lt-LT"/>
              </w:rPr>
              <w:t xml:space="preserve">Pietų kaina </w:t>
            </w:r>
            <w:r>
              <w:rPr>
                <w:rFonts w:asciiTheme="majorBidi" w:eastAsia="Times New Roman" w:hAnsiTheme="majorBidi" w:cstheme="majorBidi"/>
                <w:b/>
                <w:bCs/>
                <w:i/>
                <w:iCs/>
                <w:color w:val="000000"/>
                <w:lang w:eastAsia="lt-LT"/>
              </w:rPr>
              <w:t>1 (</w:t>
            </w:r>
            <w:r w:rsidRPr="00DB4B97">
              <w:rPr>
                <w:rFonts w:asciiTheme="majorBidi" w:eastAsia="Times New Roman" w:hAnsiTheme="majorBidi" w:cstheme="majorBidi"/>
                <w:b/>
                <w:bCs/>
                <w:i/>
                <w:iCs/>
                <w:color w:val="000000"/>
                <w:lang w:eastAsia="lt-LT"/>
              </w:rPr>
              <w:t>vienam</w:t>
            </w:r>
            <w:r>
              <w:rPr>
                <w:rFonts w:asciiTheme="majorBidi" w:eastAsia="Times New Roman" w:hAnsiTheme="majorBidi" w:cstheme="majorBidi"/>
                <w:b/>
                <w:bCs/>
                <w:i/>
                <w:iCs/>
                <w:color w:val="000000"/>
                <w:lang w:eastAsia="lt-LT"/>
              </w:rPr>
              <w:t>)</w:t>
            </w:r>
            <w:r w:rsidRPr="00DB4B97">
              <w:rPr>
                <w:rFonts w:asciiTheme="majorBidi" w:eastAsia="Times New Roman" w:hAnsiTheme="majorBidi" w:cstheme="majorBidi"/>
                <w:b/>
                <w:bCs/>
                <w:i/>
                <w:iCs/>
                <w:color w:val="000000"/>
                <w:lang w:eastAsia="lt-LT"/>
              </w:rPr>
              <w:t xml:space="preserve"> asmeniui, </w:t>
            </w:r>
          </w:p>
          <w:p w14:paraId="599C5631" w14:textId="4772B9DE" w:rsidR="008F73E7" w:rsidRPr="009B6B5E" w:rsidRDefault="008F73E7" w:rsidP="008F73E7">
            <w:pPr>
              <w:spacing w:after="0" w:line="240" w:lineRule="auto"/>
              <w:jc w:val="center"/>
              <w:rPr>
                <w:rFonts w:ascii="Times New Roman" w:eastAsia="Times New Roman" w:hAnsi="Times New Roman"/>
                <w:b/>
                <w:bCs/>
                <w:i/>
                <w:iCs/>
                <w:color w:val="000000"/>
                <w:lang w:eastAsia="lt-LT"/>
              </w:rPr>
            </w:pPr>
            <w:r w:rsidRPr="00DB4B97">
              <w:rPr>
                <w:rFonts w:asciiTheme="majorBidi" w:eastAsia="Times New Roman" w:hAnsiTheme="majorBidi" w:cstheme="majorBidi"/>
                <w:b/>
                <w:bCs/>
                <w:i/>
                <w:iCs/>
                <w:color w:val="000000"/>
                <w:lang w:eastAsia="lt-LT"/>
              </w:rPr>
              <w:t>Eur be PVM</w:t>
            </w:r>
          </w:p>
        </w:tc>
        <w:tc>
          <w:tcPr>
            <w:tcW w:w="471"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5A0B839" w14:textId="77777777" w:rsidR="008F73E7" w:rsidRPr="00DB4B97" w:rsidRDefault="008F73E7" w:rsidP="008F73E7">
            <w:pPr>
              <w:spacing w:after="0" w:line="240" w:lineRule="auto"/>
              <w:jc w:val="center"/>
              <w:rPr>
                <w:rFonts w:asciiTheme="majorBidi" w:eastAsia="Times New Roman" w:hAnsiTheme="majorBidi" w:cstheme="majorBidi"/>
                <w:b/>
                <w:bCs/>
                <w:i/>
                <w:iCs/>
                <w:color w:val="000000"/>
                <w:lang w:eastAsia="lt-LT"/>
              </w:rPr>
            </w:pPr>
            <w:r w:rsidRPr="00DB4B97">
              <w:rPr>
                <w:rFonts w:asciiTheme="majorBidi" w:eastAsia="Times New Roman" w:hAnsiTheme="majorBidi" w:cstheme="majorBidi"/>
                <w:b/>
                <w:bCs/>
                <w:i/>
                <w:iCs/>
                <w:color w:val="000000"/>
                <w:lang w:eastAsia="lt-LT"/>
              </w:rPr>
              <w:t>Pavakarių/</w:t>
            </w:r>
          </w:p>
          <w:p w14:paraId="5DA3872A" w14:textId="21C82685" w:rsidR="008F73E7" w:rsidRPr="009B6B5E" w:rsidRDefault="008F73E7" w:rsidP="008F73E7">
            <w:pPr>
              <w:spacing w:after="0" w:line="240" w:lineRule="auto"/>
              <w:jc w:val="center"/>
              <w:rPr>
                <w:rFonts w:ascii="Times New Roman" w:eastAsia="Times New Roman" w:hAnsi="Times New Roman"/>
                <w:b/>
                <w:bCs/>
                <w:i/>
                <w:iCs/>
                <w:color w:val="000000"/>
                <w:lang w:eastAsia="lt-LT"/>
              </w:rPr>
            </w:pPr>
            <w:r w:rsidRPr="00DB4B97">
              <w:rPr>
                <w:rFonts w:asciiTheme="majorBidi" w:eastAsia="Times New Roman" w:hAnsiTheme="majorBidi" w:cstheme="majorBidi"/>
                <w:b/>
                <w:bCs/>
                <w:i/>
                <w:iCs/>
                <w:color w:val="000000"/>
                <w:lang w:eastAsia="lt-LT"/>
              </w:rPr>
              <w:t xml:space="preserve">naktipiečių kaina </w:t>
            </w:r>
            <w:r>
              <w:rPr>
                <w:rFonts w:asciiTheme="majorBidi" w:eastAsia="Times New Roman" w:hAnsiTheme="majorBidi" w:cstheme="majorBidi"/>
                <w:b/>
                <w:bCs/>
                <w:i/>
                <w:iCs/>
                <w:color w:val="000000"/>
                <w:lang w:eastAsia="lt-LT"/>
              </w:rPr>
              <w:t>1 (</w:t>
            </w:r>
            <w:r w:rsidRPr="00DB4B97">
              <w:rPr>
                <w:rFonts w:asciiTheme="majorBidi" w:eastAsia="Times New Roman" w:hAnsiTheme="majorBidi" w:cstheme="majorBidi"/>
                <w:b/>
                <w:bCs/>
                <w:i/>
                <w:iCs/>
                <w:color w:val="000000"/>
                <w:lang w:eastAsia="lt-LT"/>
              </w:rPr>
              <w:t>vienam</w:t>
            </w:r>
            <w:r>
              <w:rPr>
                <w:rFonts w:asciiTheme="majorBidi" w:eastAsia="Times New Roman" w:hAnsiTheme="majorBidi" w:cstheme="majorBidi"/>
                <w:b/>
                <w:bCs/>
                <w:i/>
                <w:iCs/>
                <w:color w:val="000000"/>
                <w:lang w:eastAsia="lt-LT"/>
              </w:rPr>
              <w:t>)</w:t>
            </w:r>
            <w:r w:rsidRPr="00DB4B97">
              <w:rPr>
                <w:rFonts w:asciiTheme="majorBidi" w:eastAsia="Times New Roman" w:hAnsiTheme="majorBidi" w:cstheme="majorBidi"/>
                <w:b/>
                <w:bCs/>
                <w:i/>
                <w:iCs/>
                <w:color w:val="000000"/>
                <w:lang w:eastAsia="lt-LT"/>
              </w:rPr>
              <w:t xml:space="preserve"> asmeniui, Eur be PVM</w:t>
            </w:r>
            <w:r w:rsidRPr="00DB4B97">
              <w:rPr>
                <w:rStyle w:val="FootnoteReference"/>
                <w:rFonts w:asciiTheme="majorBidi" w:eastAsia="Times New Roman" w:hAnsiTheme="majorBidi" w:cstheme="majorBidi"/>
                <w:b/>
                <w:bCs/>
                <w:i/>
                <w:iCs/>
                <w:color w:val="000000"/>
                <w:lang w:eastAsia="lt-LT"/>
              </w:rPr>
              <w:footnoteReference w:id="3"/>
            </w:r>
          </w:p>
        </w:tc>
        <w:tc>
          <w:tcPr>
            <w:tcW w:w="414"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5854FA4" w14:textId="1C23AEB9" w:rsidR="008F73E7" w:rsidRPr="009B6B5E" w:rsidRDefault="008F73E7" w:rsidP="008F73E7">
            <w:pPr>
              <w:spacing w:after="0" w:line="240" w:lineRule="auto"/>
              <w:jc w:val="center"/>
              <w:rPr>
                <w:rFonts w:ascii="Times New Roman" w:eastAsia="Times New Roman" w:hAnsi="Times New Roman"/>
                <w:b/>
                <w:bCs/>
                <w:i/>
                <w:iCs/>
                <w:color w:val="000000"/>
                <w:lang w:eastAsia="lt-LT"/>
              </w:rPr>
            </w:pPr>
            <w:r>
              <w:rPr>
                <w:rFonts w:asciiTheme="majorBidi" w:eastAsia="Times New Roman" w:hAnsiTheme="majorBidi" w:cstheme="majorBidi"/>
                <w:b/>
                <w:bCs/>
                <w:i/>
                <w:iCs/>
                <w:color w:val="000000"/>
                <w:lang w:eastAsia="lt-LT"/>
              </w:rPr>
              <w:t>Vakarienės kaina 1 (</w:t>
            </w:r>
            <w:r w:rsidRPr="00DB4B97">
              <w:rPr>
                <w:rFonts w:asciiTheme="majorBidi" w:eastAsia="Times New Roman" w:hAnsiTheme="majorBidi" w:cstheme="majorBidi"/>
                <w:b/>
                <w:bCs/>
                <w:i/>
                <w:iCs/>
                <w:color w:val="000000"/>
                <w:lang w:eastAsia="lt-LT"/>
              </w:rPr>
              <w:t>vienam</w:t>
            </w:r>
            <w:r>
              <w:rPr>
                <w:rFonts w:asciiTheme="majorBidi" w:eastAsia="Times New Roman" w:hAnsiTheme="majorBidi" w:cstheme="majorBidi"/>
                <w:b/>
                <w:bCs/>
                <w:i/>
                <w:iCs/>
                <w:color w:val="000000"/>
                <w:lang w:eastAsia="lt-LT"/>
              </w:rPr>
              <w:t>)</w:t>
            </w:r>
            <w:r w:rsidRPr="00DB4B97">
              <w:rPr>
                <w:rFonts w:asciiTheme="majorBidi" w:eastAsia="Times New Roman" w:hAnsiTheme="majorBidi" w:cstheme="majorBidi"/>
                <w:b/>
                <w:bCs/>
                <w:i/>
                <w:iCs/>
                <w:color w:val="000000"/>
                <w:lang w:eastAsia="lt-LT"/>
              </w:rPr>
              <w:t xml:space="preserve"> asmeniui, Eur be PVM</w:t>
            </w:r>
          </w:p>
        </w:tc>
        <w:tc>
          <w:tcPr>
            <w:tcW w:w="50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64D2A4F" w14:textId="3DEFBBDD" w:rsidR="008F73E7" w:rsidRPr="009B6B5E" w:rsidRDefault="008F73E7" w:rsidP="008F73E7">
            <w:pPr>
              <w:spacing w:after="0" w:line="240" w:lineRule="auto"/>
              <w:jc w:val="center"/>
              <w:rPr>
                <w:rFonts w:ascii="Times New Roman" w:eastAsia="Times New Roman" w:hAnsi="Times New Roman"/>
                <w:b/>
                <w:bCs/>
                <w:i/>
                <w:iCs/>
                <w:color w:val="000000"/>
                <w:lang w:eastAsia="lt-LT"/>
              </w:rPr>
            </w:pPr>
            <w:r w:rsidRPr="00DB4B97">
              <w:rPr>
                <w:rFonts w:asciiTheme="majorBidi" w:eastAsia="Times New Roman" w:hAnsiTheme="majorBidi" w:cstheme="majorBidi"/>
                <w:b/>
                <w:bCs/>
                <w:i/>
                <w:iCs/>
                <w:color w:val="000000"/>
                <w:lang w:eastAsia="lt-LT"/>
              </w:rPr>
              <w:t>1 (vienos) paros maitinimo kaina vienam asmeniui, Eur be PVM (=4.1+4.2+4.3+4.4)</w:t>
            </w:r>
          </w:p>
        </w:tc>
        <w:tc>
          <w:tcPr>
            <w:tcW w:w="46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95CE979" w14:textId="6EA461E7" w:rsidR="008F73E7" w:rsidRPr="00064F91" w:rsidRDefault="008F73E7" w:rsidP="008F73E7">
            <w:pPr>
              <w:spacing w:after="0" w:line="240" w:lineRule="auto"/>
              <w:jc w:val="center"/>
              <w:rPr>
                <w:rFonts w:ascii="Times New Roman" w:eastAsia="Times New Roman" w:hAnsi="Times New Roman"/>
                <w:b/>
                <w:bCs/>
                <w:i/>
                <w:iCs/>
                <w:color w:val="FF0000"/>
                <w:lang w:eastAsia="lt-LT"/>
              </w:rPr>
            </w:pPr>
            <w:r w:rsidRPr="00DB4B97">
              <w:rPr>
                <w:rFonts w:asciiTheme="majorBidi" w:eastAsia="Times New Roman" w:hAnsiTheme="majorBidi" w:cstheme="majorBidi"/>
                <w:b/>
                <w:bCs/>
                <w:i/>
                <w:iCs/>
                <w:lang w:eastAsia="lt-LT"/>
              </w:rPr>
              <w:t>Maksimali priimtina 1 (vienos) paros maitinimo kaina vienam asmeniui, Eur be PVM</w:t>
            </w:r>
            <w:r w:rsidRPr="00DB4B97">
              <w:rPr>
                <w:rStyle w:val="FootnoteReference"/>
                <w:rFonts w:asciiTheme="majorBidi" w:eastAsia="Times New Roman" w:hAnsiTheme="majorBidi" w:cstheme="majorBidi"/>
                <w:b/>
                <w:bCs/>
                <w:i/>
                <w:iCs/>
                <w:lang w:eastAsia="lt-LT"/>
              </w:rPr>
              <w:footnoteReference w:id="4"/>
            </w:r>
          </w:p>
        </w:tc>
        <w:tc>
          <w:tcPr>
            <w:tcW w:w="540"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223AB728" w14:textId="77777777" w:rsidR="008F73E7" w:rsidRPr="00DB4B97" w:rsidRDefault="008F73E7" w:rsidP="008F73E7">
            <w:pPr>
              <w:pStyle w:val="Pagrindiniotekstotrauka31"/>
              <w:spacing w:after="0" w:line="240" w:lineRule="auto"/>
              <w:ind w:left="0"/>
              <w:jc w:val="center"/>
              <w:rPr>
                <w:rFonts w:asciiTheme="majorBidi" w:eastAsia="Times New Roman" w:hAnsiTheme="majorBidi" w:cstheme="majorBidi"/>
                <w:b/>
                <w:bCs/>
                <w:i/>
                <w:iCs/>
                <w:color w:val="000000"/>
                <w:sz w:val="22"/>
                <w:szCs w:val="22"/>
                <w:lang w:eastAsia="lt-LT"/>
              </w:rPr>
            </w:pPr>
          </w:p>
          <w:p w14:paraId="41912CA2" w14:textId="77777777" w:rsidR="008F73E7" w:rsidRPr="00DB4B97" w:rsidRDefault="008F73E7" w:rsidP="008F73E7">
            <w:pPr>
              <w:pStyle w:val="Pagrindiniotekstotrauka31"/>
              <w:spacing w:after="0" w:line="240" w:lineRule="auto"/>
              <w:ind w:left="0"/>
              <w:jc w:val="center"/>
              <w:rPr>
                <w:rFonts w:asciiTheme="majorBidi" w:hAnsiTheme="majorBidi" w:cstheme="majorBidi"/>
                <w:iCs/>
                <w:sz w:val="22"/>
                <w:szCs w:val="22"/>
              </w:rPr>
            </w:pPr>
            <w:r w:rsidRPr="00DB4B97">
              <w:rPr>
                <w:rFonts w:asciiTheme="majorBidi" w:eastAsia="Times New Roman" w:hAnsiTheme="majorBidi" w:cstheme="majorBidi"/>
                <w:b/>
                <w:bCs/>
                <w:i/>
                <w:iCs/>
                <w:color w:val="000000"/>
                <w:sz w:val="22"/>
                <w:szCs w:val="22"/>
                <w:lang w:eastAsia="lt-LT"/>
              </w:rPr>
              <w:t>1 (vienos) paros maitinimo kaina vienam asmeniui, Eur be PVM (=3x5)</w:t>
            </w:r>
          </w:p>
          <w:p w14:paraId="5EAEA534" w14:textId="617D9D78" w:rsidR="008F73E7" w:rsidRPr="009B6B5E" w:rsidRDefault="008F73E7" w:rsidP="008F73E7">
            <w:pPr>
              <w:spacing w:after="0" w:line="240" w:lineRule="auto"/>
              <w:jc w:val="center"/>
              <w:rPr>
                <w:rFonts w:ascii="Times New Roman" w:eastAsia="Times New Roman" w:hAnsi="Times New Roman"/>
                <w:b/>
                <w:bCs/>
                <w:i/>
                <w:iCs/>
                <w:color w:val="000000"/>
                <w:lang w:eastAsia="lt-LT"/>
              </w:rPr>
            </w:pPr>
          </w:p>
        </w:tc>
      </w:tr>
      <w:tr w:rsidR="00FD1535" w:rsidRPr="009B6B5E" w14:paraId="02BA9869" w14:textId="096BBD24" w:rsidTr="0090560C">
        <w:trPr>
          <w:trHeight w:val="294"/>
          <w:tblHeader/>
        </w:trPr>
        <w:tc>
          <w:tcPr>
            <w:tcW w:w="223"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68CD074"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1</w:t>
            </w:r>
          </w:p>
        </w:tc>
        <w:tc>
          <w:tcPr>
            <w:tcW w:w="971" w:type="pct"/>
            <w:tcBorders>
              <w:top w:val="nil"/>
              <w:left w:val="nil"/>
              <w:bottom w:val="single" w:sz="4" w:space="0" w:color="auto"/>
              <w:right w:val="single" w:sz="4" w:space="0" w:color="auto"/>
            </w:tcBorders>
            <w:shd w:val="clear" w:color="auto" w:fill="F2F2F2" w:themeFill="background1" w:themeFillShade="F2"/>
            <w:noWrap/>
            <w:vAlign w:val="center"/>
            <w:hideMark/>
          </w:tcPr>
          <w:p w14:paraId="4325DFC3"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2</w:t>
            </w:r>
          </w:p>
        </w:tc>
        <w:tc>
          <w:tcPr>
            <w:tcW w:w="460" w:type="pct"/>
            <w:tcBorders>
              <w:top w:val="nil"/>
              <w:left w:val="nil"/>
              <w:bottom w:val="single" w:sz="4" w:space="0" w:color="auto"/>
              <w:right w:val="single" w:sz="4" w:space="0" w:color="auto"/>
            </w:tcBorders>
            <w:shd w:val="clear" w:color="auto" w:fill="F2F2F2" w:themeFill="background1" w:themeFillShade="F2"/>
            <w:noWrap/>
            <w:vAlign w:val="center"/>
            <w:hideMark/>
          </w:tcPr>
          <w:p w14:paraId="1F060BB7"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3</w:t>
            </w:r>
          </w:p>
        </w:tc>
        <w:tc>
          <w:tcPr>
            <w:tcW w:w="460" w:type="pct"/>
            <w:tcBorders>
              <w:top w:val="nil"/>
              <w:left w:val="nil"/>
              <w:bottom w:val="single" w:sz="4" w:space="0" w:color="auto"/>
              <w:right w:val="single" w:sz="4" w:space="0" w:color="auto"/>
            </w:tcBorders>
            <w:shd w:val="clear" w:color="auto" w:fill="F2F2F2" w:themeFill="background1" w:themeFillShade="F2"/>
            <w:noWrap/>
            <w:vAlign w:val="center"/>
            <w:hideMark/>
          </w:tcPr>
          <w:p w14:paraId="45FC3715"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4.1</w:t>
            </w:r>
          </w:p>
        </w:tc>
        <w:tc>
          <w:tcPr>
            <w:tcW w:w="495" w:type="pct"/>
            <w:tcBorders>
              <w:top w:val="nil"/>
              <w:left w:val="nil"/>
              <w:bottom w:val="single" w:sz="4" w:space="0" w:color="auto"/>
              <w:right w:val="single" w:sz="4" w:space="0" w:color="auto"/>
            </w:tcBorders>
            <w:shd w:val="clear" w:color="auto" w:fill="F2F2F2" w:themeFill="background1" w:themeFillShade="F2"/>
            <w:noWrap/>
            <w:vAlign w:val="center"/>
            <w:hideMark/>
          </w:tcPr>
          <w:p w14:paraId="77DA0508"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4.2</w:t>
            </w:r>
          </w:p>
        </w:tc>
        <w:tc>
          <w:tcPr>
            <w:tcW w:w="471" w:type="pct"/>
            <w:tcBorders>
              <w:top w:val="nil"/>
              <w:left w:val="nil"/>
              <w:bottom w:val="single" w:sz="4" w:space="0" w:color="auto"/>
              <w:right w:val="single" w:sz="4" w:space="0" w:color="auto"/>
            </w:tcBorders>
            <w:shd w:val="clear" w:color="auto" w:fill="F2F2F2" w:themeFill="background1" w:themeFillShade="F2"/>
            <w:noWrap/>
            <w:vAlign w:val="center"/>
            <w:hideMark/>
          </w:tcPr>
          <w:p w14:paraId="01FFED09"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4.3</w:t>
            </w:r>
          </w:p>
        </w:tc>
        <w:tc>
          <w:tcPr>
            <w:tcW w:w="414" w:type="pct"/>
            <w:tcBorders>
              <w:top w:val="nil"/>
              <w:left w:val="nil"/>
              <w:bottom w:val="single" w:sz="4" w:space="0" w:color="auto"/>
              <w:right w:val="single" w:sz="4" w:space="0" w:color="auto"/>
            </w:tcBorders>
            <w:shd w:val="clear" w:color="auto" w:fill="F2F2F2" w:themeFill="background1" w:themeFillShade="F2"/>
            <w:noWrap/>
            <w:vAlign w:val="center"/>
            <w:hideMark/>
          </w:tcPr>
          <w:p w14:paraId="52351FC0"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4.4</w:t>
            </w:r>
          </w:p>
        </w:tc>
        <w:tc>
          <w:tcPr>
            <w:tcW w:w="506" w:type="pct"/>
            <w:tcBorders>
              <w:top w:val="nil"/>
              <w:left w:val="nil"/>
              <w:bottom w:val="single" w:sz="4" w:space="0" w:color="auto"/>
              <w:right w:val="single" w:sz="4" w:space="0" w:color="auto"/>
            </w:tcBorders>
            <w:shd w:val="clear" w:color="auto" w:fill="F2F2F2" w:themeFill="background1" w:themeFillShade="F2"/>
            <w:noWrap/>
            <w:vAlign w:val="center"/>
            <w:hideMark/>
          </w:tcPr>
          <w:p w14:paraId="5B0FEC68"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5</w:t>
            </w:r>
          </w:p>
        </w:tc>
        <w:tc>
          <w:tcPr>
            <w:tcW w:w="460" w:type="pct"/>
            <w:tcBorders>
              <w:top w:val="nil"/>
              <w:left w:val="nil"/>
              <w:bottom w:val="single" w:sz="4" w:space="0" w:color="auto"/>
              <w:right w:val="single" w:sz="4" w:space="0" w:color="auto"/>
            </w:tcBorders>
            <w:shd w:val="clear" w:color="auto" w:fill="F2F2F2" w:themeFill="background1" w:themeFillShade="F2"/>
            <w:noWrap/>
            <w:hideMark/>
          </w:tcPr>
          <w:p w14:paraId="0CED3298" w14:textId="72B989D0" w:rsidR="00AC16C2" w:rsidRPr="00064F91" w:rsidRDefault="00AC16C2" w:rsidP="00AC16C2">
            <w:pPr>
              <w:spacing w:after="0" w:line="240" w:lineRule="auto"/>
              <w:jc w:val="center"/>
              <w:rPr>
                <w:rFonts w:ascii="Times New Roman" w:eastAsia="Times New Roman" w:hAnsi="Times New Roman"/>
                <w:i/>
                <w:iCs/>
                <w:color w:val="FF0000"/>
                <w:lang w:eastAsia="lt-LT"/>
              </w:rPr>
            </w:pPr>
            <w:r w:rsidRPr="00581296">
              <w:rPr>
                <w:rFonts w:ascii="Times New Roman" w:eastAsia="Times New Roman" w:hAnsi="Times New Roman"/>
                <w:i/>
                <w:iCs/>
                <w:lang w:eastAsia="lt-LT"/>
              </w:rPr>
              <w:t>6</w:t>
            </w:r>
          </w:p>
        </w:tc>
        <w:tc>
          <w:tcPr>
            <w:tcW w:w="540" w:type="pct"/>
            <w:tcBorders>
              <w:top w:val="nil"/>
              <w:left w:val="nil"/>
              <w:bottom w:val="single" w:sz="4" w:space="0" w:color="auto"/>
              <w:right w:val="single" w:sz="4" w:space="0" w:color="auto"/>
            </w:tcBorders>
            <w:shd w:val="clear" w:color="auto" w:fill="F2F2F2" w:themeFill="background1" w:themeFillShade="F2"/>
          </w:tcPr>
          <w:p w14:paraId="65134B8B" w14:textId="52E8E620"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7</w:t>
            </w:r>
          </w:p>
        </w:tc>
      </w:tr>
      <w:tr w:rsidR="00581296" w:rsidRPr="009B6B5E" w14:paraId="127E3897" w14:textId="1456AB66" w:rsidTr="00AB11C8">
        <w:trPr>
          <w:trHeight w:val="294"/>
        </w:trPr>
        <w:tc>
          <w:tcPr>
            <w:tcW w:w="223" w:type="pct"/>
            <w:tcBorders>
              <w:top w:val="nil"/>
              <w:left w:val="single" w:sz="4" w:space="0" w:color="auto"/>
              <w:bottom w:val="single" w:sz="4" w:space="0" w:color="auto"/>
              <w:right w:val="single" w:sz="4" w:space="0" w:color="auto"/>
            </w:tcBorders>
            <w:noWrap/>
            <w:vAlign w:val="center"/>
            <w:hideMark/>
          </w:tcPr>
          <w:p w14:paraId="4B75A78C" w14:textId="7601F376"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1.1.</w:t>
            </w:r>
          </w:p>
        </w:tc>
        <w:tc>
          <w:tcPr>
            <w:tcW w:w="971" w:type="pct"/>
            <w:tcBorders>
              <w:top w:val="nil"/>
              <w:left w:val="nil"/>
              <w:bottom w:val="single" w:sz="4" w:space="0" w:color="auto"/>
              <w:right w:val="single" w:sz="4" w:space="0" w:color="auto"/>
            </w:tcBorders>
            <w:shd w:val="clear" w:color="000000" w:fill="FFFFFF"/>
            <w:noWrap/>
            <w:vAlign w:val="center"/>
          </w:tcPr>
          <w:p w14:paraId="7BA97090" w14:textId="5F453483" w:rsidR="00581296" w:rsidRPr="00755D4B" w:rsidRDefault="00581296" w:rsidP="00581296">
            <w:pPr>
              <w:spacing w:after="0" w:line="240" w:lineRule="auto"/>
              <w:jc w:val="both"/>
              <w:rPr>
                <w:rFonts w:ascii="Times New Roman" w:eastAsia="Times New Roman" w:hAnsi="Times New Roman"/>
                <w:color w:val="000000"/>
                <w:lang w:eastAsia="lt-LT"/>
              </w:rPr>
            </w:pPr>
            <w:r w:rsidRPr="00755D4B">
              <w:rPr>
                <w:rFonts w:ascii="Times New Roman" w:eastAsia="Times New Roman" w:hAnsi="Times New Roman"/>
                <w:color w:val="000000"/>
                <w:lang w:eastAsia="lt-LT"/>
              </w:rPr>
              <w:t xml:space="preserve">Dirbančios moterys </w:t>
            </w:r>
          </w:p>
        </w:tc>
        <w:tc>
          <w:tcPr>
            <w:tcW w:w="460" w:type="pct"/>
            <w:tcBorders>
              <w:top w:val="nil"/>
              <w:left w:val="nil"/>
              <w:bottom w:val="single" w:sz="4" w:space="0" w:color="auto"/>
              <w:right w:val="single" w:sz="4" w:space="0" w:color="auto"/>
            </w:tcBorders>
            <w:noWrap/>
            <w:vAlign w:val="center"/>
          </w:tcPr>
          <w:p w14:paraId="2E5038D4" w14:textId="7CFC6EC9"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70</w:t>
            </w:r>
          </w:p>
        </w:tc>
        <w:tc>
          <w:tcPr>
            <w:tcW w:w="460" w:type="pct"/>
            <w:tcBorders>
              <w:top w:val="nil"/>
              <w:left w:val="nil"/>
              <w:bottom w:val="single" w:sz="4" w:space="0" w:color="auto"/>
              <w:right w:val="single" w:sz="4" w:space="0" w:color="auto"/>
            </w:tcBorders>
            <w:noWrap/>
            <w:vAlign w:val="center"/>
            <w:hideMark/>
          </w:tcPr>
          <w:p w14:paraId="56A0E1E0"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75062570"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07D73C71" w14:textId="16F8A970"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67366D2D"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2E07450B" w14:textId="544B5CDE" w:rsidR="00581296" w:rsidRPr="009B6B5E" w:rsidRDefault="00581296" w:rsidP="00581296">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67F08DD6" w14:textId="13E50081" w:rsidR="00581296" w:rsidRPr="00064F91" w:rsidRDefault="009F68AE" w:rsidP="00581296">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5,97</w:t>
            </w:r>
          </w:p>
        </w:tc>
        <w:tc>
          <w:tcPr>
            <w:tcW w:w="540" w:type="pct"/>
            <w:tcBorders>
              <w:top w:val="nil"/>
              <w:left w:val="nil"/>
              <w:bottom w:val="single" w:sz="4" w:space="0" w:color="auto"/>
              <w:right w:val="single" w:sz="4" w:space="0" w:color="auto"/>
            </w:tcBorders>
            <w:vAlign w:val="center"/>
          </w:tcPr>
          <w:p w14:paraId="067DC49B" w14:textId="5AEF0333" w:rsidR="00581296" w:rsidRPr="009B6B5E" w:rsidRDefault="00BB3F08" w:rsidP="00581296">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457600,50</w:t>
            </w:r>
          </w:p>
        </w:tc>
      </w:tr>
      <w:tr w:rsidR="00581296" w:rsidRPr="009B6B5E" w14:paraId="4D1F8F97" w14:textId="24CB4468" w:rsidTr="00AB11C8">
        <w:trPr>
          <w:trHeight w:val="294"/>
        </w:trPr>
        <w:tc>
          <w:tcPr>
            <w:tcW w:w="223" w:type="pct"/>
            <w:tcBorders>
              <w:top w:val="nil"/>
              <w:left w:val="single" w:sz="4" w:space="0" w:color="auto"/>
              <w:bottom w:val="single" w:sz="4" w:space="0" w:color="auto"/>
              <w:right w:val="single" w:sz="4" w:space="0" w:color="auto"/>
            </w:tcBorders>
            <w:noWrap/>
            <w:vAlign w:val="center"/>
            <w:hideMark/>
          </w:tcPr>
          <w:p w14:paraId="0F4DB746" w14:textId="43E5DD0B"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1.2.</w:t>
            </w:r>
          </w:p>
        </w:tc>
        <w:tc>
          <w:tcPr>
            <w:tcW w:w="971" w:type="pct"/>
            <w:tcBorders>
              <w:top w:val="nil"/>
              <w:left w:val="nil"/>
              <w:bottom w:val="single" w:sz="4" w:space="0" w:color="auto"/>
              <w:right w:val="single" w:sz="4" w:space="0" w:color="auto"/>
            </w:tcBorders>
            <w:noWrap/>
            <w:vAlign w:val="center"/>
          </w:tcPr>
          <w:p w14:paraId="337CB7AC" w14:textId="10EAF10A" w:rsidR="00581296" w:rsidRPr="00755D4B" w:rsidRDefault="00581296" w:rsidP="00581296">
            <w:pPr>
              <w:spacing w:after="0" w:line="240" w:lineRule="auto"/>
              <w:jc w:val="both"/>
              <w:rPr>
                <w:rFonts w:ascii="Times New Roman" w:eastAsia="Times New Roman" w:hAnsi="Times New Roman"/>
                <w:color w:val="000000"/>
                <w:lang w:eastAsia="lt-LT"/>
              </w:rPr>
            </w:pPr>
            <w:r w:rsidRPr="00755D4B">
              <w:rPr>
                <w:rFonts w:ascii="Times New Roman" w:eastAsia="Times New Roman" w:hAnsi="Times New Roman"/>
                <w:color w:val="000000"/>
                <w:lang w:eastAsia="lt-LT"/>
              </w:rPr>
              <w:t xml:space="preserve">Dirbančios moterys </w:t>
            </w:r>
            <w:r w:rsidR="005D676C" w:rsidRPr="00755D4B">
              <w:rPr>
                <w:rFonts w:ascii="Times New Roman" w:eastAsia="Times New Roman" w:hAnsi="Times New Roman"/>
                <w:color w:val="000000"/>
                <w:lang w:eastAsia="lt-LT"/>
              </w:rPr>
              <w:t>(</w:t>
            </w:r>
            <w:r w:rsidRPr="00755D4B">
              <w:rPr>
                <w:rFonts w:ascii="Times New Roman" w:eastAsia="Times New Roman" w:hAnsi="Times New Roman"/>
                <w:color w:val="000000"/>
                <w:lang w:eastAsia="lt-LT"/>
              </w:rPr>
              <w:t>vegetarės</w:t>
            </w:r>
            <w:r w:rsidR="005D676C" w:rsidRPr="00755D4B">
              <w:rPr>
                <w:rFonts w:ascii="Times New Roman" w:eastAsia="Times New Roman" w:hAnsi="Times New Roman"/>
                <w:color w:val="000000"/>
                <w:lang w:eastAsia="lt-LT"/>
              </w:rPr>
              <w:t>)</w:t>
            </w:r>
          </w:p>
        </w:tc>
        <w:tc>
          <w:tcPr>
            <w:tcW w:w="460" w:type="pct"/>
            <w:tcBorders>
              <w:top w:val="nil"/>
              <w:left w:val="nil"/>
              <w:bottom w:val="single" w:sz="4" w:space="0" w:color="auto"/>
              <w:right w:val="single" w:sz="4" w:space="0" w:color="auto"/>
            </w:tcBorders>
            <w:noWrap/>
            <w:vAlign w:val="center"/>
          </w:tcPr>
          <w:p w14:paraId="529F00A6" w14:textId="65722242"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5</w:t>
            </w:r>
          </w:p>
        </w:tc>
        <w:tc>
          <w:tcPr>
            <w:tcW w:w="460" w:type="pct"/>
            <w:tcBorders>
              <w:top w:val="nil"/>
              <w:left w:val="nil"/>
              <w:bottom w:val="single" w:sz="4" w:space="0" w:color="auto"/>
              <w:right w:val="single" w:sz="4" w:space="0" w:color="auto"/>
            </w:tcBorders>
            <w:noWrap/>
            <w:vAlign w:val="center"/>
            <w:hideMark/>
          </w:tcPr>
          <w:p w14:paraId="38E8BEDD"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53EF06F7"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13EB140A" w14:textId="5C88DF83"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3C6C8319"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29EE2A27" w14:textId="4D0C254F" w:rsidR="00581296" w:rsidRPr="009B6B5E" w:rsidRDefault="00581296" w:rsidP="00581296">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30D3EC5E" w14:textId="631C7B9D" w:rsidR="00581296" w:rsidRPr="00064F91" w:rsidRDefault="00E66FD7" w:rsidP="00581296">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5,88</w:t>
            </w:r>
          </w:p>
        </w:tc>
        <w:tc>
          <w:tcPr>
            <w:tcW w:w="540" w:type="pct"/>
            <w:tcBorders>
              <w:top w:val="nil"/>
              <w:left w:val="nil"/>
              <w:bottom w:val="single" w:sz="4" w:space="0" w:color="auto"/>
              <w:right w:val="single" w:sz="4" w:space="0" w:color="auto"/>
            </w:tcBorders>
            <w:vAlign w:val="center"/>
          </w:tcPr>
          <w:p w14:paraId="7C4E9CE0" w14:textId="45E4905D" w:rsidR="00581296" w:rsidRPr="009B6B5E" w:rsidRDefault="00910F1F" w:rsidP="00581296">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32193,00</w:t>
            </w:r>
          </w:p>
        </w:tc>
      </w:tr>
      <w:tr w:rsidR="00581296" w:rsidRPr="009B6B5E" w14:paraId="05ADD7B0" w14:textId="5D4C619B" w:rsidTr="00AB11C8">
        <w:trPr>
          <w:trHeight w:val="294"/>
        </w:trPr>
        <w:tc>
          <w:tcPr>
            <w:tcW w:w="223" w:type="pct"/>
            <w:tcBorders>
              <w:top w:val="nil"/>
              <w:left w:val="single" w:sz="4" w:space="0" w:color="auto"/>
              <w:bottom w:val="single" w:sz="4" w:space="0" w:color="auto"/>
              <w:right w:val="single" w:sz="4" w:space="0" w:color="auto"/>
            </w:tcBorders>
            <w:noWrap/>
            <w:vAlign w:val="center"/>
            <w:hideMark/>
          </w:tcPr>
          <w:p w14:paraId="4ED46B99" w14:textId="645DCD7B"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1.3.</w:t>
            </w:r>
          </w:p>
        </w:tc>
        <w:tc>
          <w:tcPr>
            <w:tcW w:w="971" w:type="pct"/>
            <w:tcBorders>
              <w:top w:val="nil"/>
              <w:left w:val="nil"/>
              <w:bottom w:val="single" w:sz="4" w:space="0" w:color="auto"/>
              <w:right w:val="single" w:sz="4" w:space="0" w:color="auto"/>
            </w:tcBorders>
            <w:noWrap/>
            <w:vAlign w:val="center"/>
          </w:tcPr>
          <w:p w14:paraId="46309AF5" w14:textId="3BBC5A68" w:rsidR="00581296" w:rsidRPr="00755D4B" w:rsidRDefault="00581296" w:rsidP="00581296">
            <w:pPr>
              <w:spacing w:after="0" w:line="240" w:lineRule="auto"/>
              <w:jc w:val="both"/>
              <w:rPr>
                <w:rFonts w:ascii="Times New Roman" w:eastAsia="Times New Roman" w:hAnsi="Times New Roman"/>
                <w:color w:val="000000"/>
                <w:lang w:eastAsia="lt-LT"/>
              </w:rPr>
            </w:pPr>
            <w:r w:rsidRPr="00755D4B">
              <w:rPr>
                <w:rFonts w:ascii="Times New Roman" w:eastAsia="Times New Roman" w:hAnsi="Times New Roman"/>
                <w:color w:val="000000"/>
                <w:lang w:eastAsia="lt-LT"/>
              </w:rPr>
              <w:t>Dirbančios moterys (be kiaulienos)</w:t>
            </w:r>
          </w:p>
        </w:tc>
        <w:tc>
          <w:tcPr>
            <w:tcW w:w="460" w:type="pct"/>
            <w:tcBorders>
              <w:top w:val="nil"/>
              <w:left w:val="nil"/>
              <w:bottom w:val="single" w:sz="4" w:space="0" w:color="auto"/>
              <w:right w:val="single" w:sz="4" w:space="0" w:color="auto"/>
            </w:tcBorders>
            <w:noWrap/>
            <w:vAlign w:val="center"/>
          </w:tcPr>
          <w:p w14:paraId="51B582B1" w14:textId="31F92B1D"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5</w:t>
            </w:r>
          </w:p>
        </w:tc>
        <w:tc>
          <w:tcPr>
            <w:tcW w:w="460" w:type="pct"/>
            <w:tcBorders>
              <w:top w:val="nil"/>
              <w:left w:val="nil"/>
              <w:bottom w:val="single" w:sz="4" w:space="0" w:color="auto"/>
              <w:right w:val="single" w:sz="4" w:space="0" w:color="auto"/>
            </w:tcBorders>
            <w:noWrap/>
            <w:vAlign w:val="center"/>
            <w:hideMark/>
          </w:tcPr>
          <w:p w14:paraId="3B63AA66"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798CECAF"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2E60E96A" w14:textId="09F39CC7"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56E75A74"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0485F0E8" w14:textId="2FBFC989" w:rsidR="00581296" w:rsidRPr="009B6B5E" w:rsidRDefault="00581296" w:rsidP="00581296">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2177A2D0" w14:textId="2278250E" w:rsidR="00581296" w:rsidRPr="00064F91" w:rsidRDefault="00E66FD7" w:rsidP="00581296">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5,97</w:t>
            </w:r>
          </w:p>
        </w:tc>
        <w:tc>
          <w:tcPr>
            <w:tcW w:w="540" w:type="pct"/>
            <w:tcBorders>
              <w:top w:val="nil"/>
              <w:left w:val="nil"/>
              <w:bottom w:val="single" w:sz="4" w:space="0" w:color="auto"/>
              <w:right w:val="single" w:sz="4" w:space="0" w:color="auto"/>
            </w:tcBorders>
            <w:vAlign w:val="center"/>
          </w:tcPr>
          <w:p w14:paraId="6B9AA6F5" w14:textId="6C893866" w:rsidR="00581296" w:rsidRPr="009B6B5E" w:rsidRDefault="00910F1F" w:rsidP="00581296">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32685,75</w:t>
            </w:r>
          </w:p>
        </w:tc>
      </w:tr>
      <w:tr w:rsidR="00581296" w:rsidRPr="009B6B5E" w14:paraId="161C3E5C" w14:textId="575E9D98" w:rsidTr="00AB11C8">
        <w:trPr>
          <w:trHeight w:val="294"/>
        </w:trPr>
        <w:tc>
          <w:tcPr>
            <w:tcW w:w="223" w:type="pct"/>
            <w:tcBorders>
              <w:top w:val="nil"/>
              <w:left w:val="single" w:sz="4" w:space="0" w:color="auto"/>
              <w:bottom w:val="single" w:sz="4" w:space="0" w:color="auto"/>
              <w:right w:val="single" w:sz="4" w:space="0" w:color="auto"/>
            </w:tcBorders>
            <w:noWrap/>
            <w:vAlign w:val="center"/>
            <w:hideMark/>
          </w:tcPr>
          <w:p w14:paraId="79383168" w14:textId="7DA0C364"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1.4.</w:t>
            </w:r>
          </w:p>
        </w:tc>
        <w:tc>
          <w:tcPr>
            <w:tcW w:w="971" w:type="pct"/>
            <w:tcBorders>
              <w:top w:val="nil"/>
              <w:left w:val="nil"/>
              <w:bottom w:val="single" w:sz="4" w:space="0" w:color="auto"/>
              <w:right w:val="single" w:sz="4" w:space="0" w:color="auto"/>
            </w:tcBorders>
            <w:noWrap/>
            <w:vAlign w:val="center"/>
          </w:tcPr>
          <w:p w14:paraId="7BCC6501" w14:textId="45057797" w:rsidR="00581296" w:rsidRPr="00755D4B" w:rsidRDefault="00581296" w:rsidP="00581296">
            <w:pPr>
              <w:spacing w:after="0" w:line="240" w:lineRule="auto"/>
              <w:jc w:val="both"/>
              <w:rPr>
                <w:rFonts w:ascii="Times New Roman" w:eastAsia="Times New Roman" w:hAnsi="Times New Roman"/>
                <w:color w:val="000000"/>
                <w:lang w:eastAsia="lt-LT"/>
              </w:rPr>
            </w:pPr>
            <w:r w:rsidRPr="00755D4B">
              <w:rPr>
                <w:rFonts w:ascii="Times New Roman" w:eastAsia="Times New Roman" w:hAnsi="Times New Roman"/>
                <w:color w:val="000000"/>
                <w:lang w:eastAsia="lt-LT"/>
              </w:rPr>
              <w:t>Nedirbančios moterys</w:t>
            </w:r>
          </w:p>
        </w:tc>
        <w:tc>
          <w:tcPr>
            <w:tcW w:w="460" w:type="pct"/>
            <w:tcBorders>
              <w:top w:val="nil"/>
              <w:left w:val="nil"/>
              <w:bottom w:val="single" w:sz="4" w:space="0" w:color="auto"/>
              <w:right w:val="single" w:sz="4" w:space="0" w:color="auto"/>
            </w:tcBorders>
            <w:noWrap/>
            <w:vAlign w:val="center"/>
          </w:tcPr>
          <w:p w14:paraId="6B4BCBE0" w14:textId="7DC9AAD4"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70</w:t>
            </w:r>
          </w:p>
        </w:tc>
        <w:tc>
          <w:tcPr>
            <w:tcW w:w="460" w:type="pct"/>
            <w:tcBorders>
              <w:top w:val="nil"/>
              <w:left w:val="nil"/>
              <w:bottom w:val="single" w:sz="4" w:space="0" w:color="auto"/>
              <w:right w:val="single" w:sz="4" w:space="0" w:color="auto"/>
            </w:tcBorders>
            <w:noWrap/>
            <w:vAlign w:val="center"/>
            <w:hideMark/>
          </w:tcPr>
          <w:p w14:paraId="55D93B99"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09D033BA"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135D2391" w14:textId="61D23F41"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772A1F9B"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260B6469" w14:textId="768A6181" w:rsidR="00581296" w:rsidRPr="009B6B5E" w:rsidRDefault="00581296" w:rsidP="00581296">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1E17E797" w14:textId="60E58B36" w:rsidR="00581296" w:rsidRPr="00064F91" w:rsidRDefault="00E66FD7" w:rsidP="00581296">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5,50</w:t>
            </w:r>
          </w:p>
        </w:tc>
        <w:tc>
          <w:tcPr>
            <w:tcW w:w="540" w:type="pct"/>
            <w:tcBorders>
              <w:top w:val="nil"/>
              <w:left w:val="nil"/>
              <w:bottom w:val="single" w:sz="4" w:space="0" w:color="auto"/>
              <w:right w:val="single" w:sz="4" w:space="0" w:color="auto"/>
            </w:tcBorders>
            <w:vAlign w:val="center"/>
          </w:tcPr>
          <w:p w14:paraId="5F9C1BC2" w14:textId="7A2D180F" w:rsidR="00581296" w:rsidRPr="009B6B5E" w:rsidRDefault="005F2C86" w:rsidP="00581296">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421575,00</w:t>
            </w:r>
          </w:p>
        </w:tc>
      </w:tr>
      <w:tr w:rsidR="00581296" w:rsidRPr="009B6B5E" w14:paraId="1E336E9F" w14:textId="58D93EF2" w:rsidTr="00AB11C8">
        <w:trPr>
          <w:trHeight w:val="294"/>
        </w:trPr>
        <w:tc>
          <w:tcPr>
            <w:tcW w:w="223" w:type="pct"/>
            <w:tcBorders>
              <w:top w:val="nil"/>
              <w:left w:val="single" w:sz="4" w:space="0" w:color="auto"/>
              <w:bottom w:val="single" w:sz="4" w:space="0" w:color="auto"/>
              <w:right w:val="single" w:sz="4" w:space="0" w:color="auto"/>
            </w:tcBorders>
            <w:noWrap/>
            <w:vAlign w:val="center"/>
            <w:hideMark/>
          </w:tcPr>
          <w:p w14:paraId="5491133B" w14:textId="1B74E01F"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1.5.</w:t>
            </w:r>
          </w:p>
        </w:tc>
        <w:tc>
          <w:tcPr>
            <w:tcW w:w="971" w:type="pct"/>
            <w:tcBorders>
              <w:top w:val="nil"/>
              <w:left w:val="nil"/>
              <w:bottom w:val="single" w:sz="4" w:space="0" w:color="auto"/>
              <w:right w:val="single" w:sz="4" w:space="0" w:color="auto"/>
            </w:tcBorders>
            <w:noWrap/>
            <w:vAlign w:val="center"/>
          </w:tcPr>
          <w:p w14:paraId="5C9BA708" w14:textId="71780471" w:rsidR="00581296" w:rsidRPr="00755D4B" w:rsidRDefault="00581296" w:rsidP="00581296">
            <w:pPr>
              <w:spacing w:after="0" w:line="240" w:lineRule="auto"/>
              <w:jc w:val="both"/>
              <w:rPr>
                <w:rFonts w:ascii="Times New Roman" w:eastAsia="Times New Roman" w:hAnsi="Times New Roman"/>
                <w:color w:val="000000"/>
                <w:lang w:eastAsia="lt-LT"/>
              </w:rPr>
            </w:pPr>
            <w:r w:rsidRPr="00755D4B">
              <w:rPr>
                <w:rFonts w:ascii="Times New Roman" w:eastAsia="Times New Roman" w:hAnsi="Times New Roman"/>
                <w:color w:val="000000"/>
                <w:lang w:eastAsia="lt-LT"/>
              </w:rPr>
              <w:t xml:space="preserve">Nedirbančios moterys </w:t>
            </w:r>
            <w:r w:rsidR="005D676C" w:rsidRPr="00755D4B">
              <w:rPr>
                <w:rFonts w:ascii="Times New Roman" w:eastAsia="Times New Roman" w:hAnsi="Times New Roman"/>
                <w:color w:val="000000"/>
                <w:lang w:eastAsia="lt-LT"/>
              </w:rPr>
              <w:t>(</w:t>
            </w:r>
            <w:r w:rsidRPr="00755D4B">
              <w:rPr>
                <w:rFonts w:ascii="Times New Roman" w:eastAsia="Times New Roman" w:hAnsi="Times New Roman"/>
                <w:color w:val="000000"/>
                <w:lang w:eastAsia="lt-LT"/>
              </w:rPr>
              <w:t>vegetarės</w:t>
            </w:r>
            <w:r w:rsidR="005D676C" w:rsidRPr="00755D4B">
              <w:rPr>
                <w:rFonts w:ascii="Times New Roman" w:eastAsia="Times New Roman" w:hAnsi="Times New Roman"/>
                <w:color w:val="000000"/>
                <w:lang w:eastAsia="lt-LT"/>
              </w:rPr>
              <w:t>)</w:t>
            </w:r>
            <w:r w:rsidRPr="00755D4B">
              <w:rPr>
                <w:rFonts w:ascii="Times New Roman" w:eastAsia="Times New Roman" w:hAnsi="Times New Roman"/>
                <w:color w:val="000000"/>
                <w:lang w:eastAsia="lt-LT"/>
              </w:rPr>
              <w:t xml:space="preserve"> </w:t>
            </w:r>
          </w:p>
        </w:tc>
        <w:tc>
          <w:tcPr>
            <w:tcW w:w="460" w:type="pct"/>
            <w:tcBorders>
              <w:top w:val="nil"/>
              <w:left w:val="nil"/>
              <w:bottom w:val="single" w:sz="4" w:space="0" w:color="auto"/>
              <w:right w:val="single" w:sz="4" w:space="0" w:color="auto"/>
            </w:tcBorders>
            <w:noWrap/>
            <w:vAlign w:val="center"/>
          </w:tcPr>
          <w:p w14:paraId="5A63CD9F" w14:textId="1C904A8C"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5</w:t>
            </w:r>
          </w:p>
        </w:tc>
        <w:tc>
          <w:tcPr>
            <w:tcW w:w="460" w:type="pct"/>
            <w:tcBorders>
              <w:top w:val="nil"/>
              <w:left w:val="nil"/>
              <w:bottom w:val="single" w:sz="4" w:space="0" w:color="auto"/>
              <w:right w:val="single" w:sz="4" w:space="0" w:color="auto"/>
            </w:tcBorders>
            <w:noWrap/>
            <w:vAlign w:val="center"/>
            <w:hideMark/>
          </w:tcPr>
          <w:p w14:paraId="41D4464C"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07999CEB"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2B25858A" w14:textId="59D18CF5"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5980D260"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3E13A583" w14:textId="5D702AC4" w:rsidR="00581296" w:rsidRPr="009B6B5E" w:rsidRDefault="00581296" w:rsidP="00581296">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12C15701" w14:textId="20214D35" w:rsidR="00581296" w:rsidRPr="00064F91" w:rsidRDefault="0097471D" w:rsidP="00581296">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5,58</w:t>
            </w:r>
          </w:p>
        </w:tc>
        <w:tc>
          <w:tcPr>
            <w:tcW w:w="540" w:type="pct"/>
            <w:tcBorders>
              <w:top w:val="nil"/>
              <w:left w:val="nil"/>
              <w:bottom w:val="single" w:sz="4" w:space="0" w:color="auto"/>
              <w:right w:val="single" w:sz="4" w:space="0" w:color="auto"/>
            </w:tcBorders>
            <w:vAlign w:val="center"/>
          </w:tcPr>
          <w:p w14:paraId="2C655B5D" w14:textId="08FF3EDA" w:rsidR="00581296" w:rsidRPr="009B6B5E" w:rsidRDefault="005F2C86" w:rsidP="00581296">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30550,5</w:t>
            </w:r>
          </w:p>
        </w:tc>
      </w:tr>
      <w:tr w:rsidR="00581296" w:rsidRPr="009B6B5E" w14:paraId="72A87082" w14:textId="2EFA2587" w:rsidTr="00AB11C8">
        <w:trPr>
          <w:trHeight w:val="294"/>
        </w:trPr>
        <w:tc>
          <w:tcPr>
            <w:tcW w:w="223" w:type="pct"/>
            <w:tcBorders>
              <w:top w:val="nil"/>
              <w:left w:val="single" w:sz="4" w:space="0" w:color="auto"/>
              <w:bottom w:val="single" w:sz="4" w:space="0" w:color="auto"/>
              <w:right w:val="single" w:sz="4" w:space="0" w:color="auto"/>
            </w:tcBorders>
            <w:noWrap/>
            <w:vAlign w:val="center"/>
            <w:hideMark/>
          </w:tcPr>
          <w:p w14:paraId="36279883" w14:textId="6DC6C46C"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1.6.</w:t>
            </w:r>
          </w:p>
        </w:tc>
        <w:tc>
          <w:tcPr>
            <w:tcW w:w="971" w:type="pct"/>
            <w:tcBorders>
              <w:top w:val="nil"/>
              <w:left w:val="nil"/>
              <w:bottom w:val="single" w:sz="4" w:space="0" w:color="auto"/>
              <w:right w:val="single" w:sz="4" w:space="0" w:color="auto"/>
            </w:tcBorders>
            <w:noWrap/>
            <w:vAlign w:val="center"/>
          </w:tcPr>
          <w:p w14:paraId="2812AFC2" w14:textId="64B3ADA0" w:rsidR="00581296" w:rsidRPr="00755D4B" w:rsidRDefault="00581296" w:rsidP="00581296">
            <w:pPr>
              <w:spacing w:after="0" w:line="240" w:lineRule="auto"/>
              <w:jc w:val="both"/>
              <w:rPr>
                <w:rFonts w:ascii="Times New Roman" w:eastAsia="Times New Roman" w:hAnsi="Times New Roman"/>
                <w:color w:val="000000"/>
                <w:lang w:eastAsia="lt-LT"/>
              </w:rPr>
            </w:pPr>
            <w:r w:rsidRPr="00755D4B">
              <w:rPr>
                <w:rFonts w:ascii="Times New Roman" w:eastAsia="Times New Roman" w:hAnsi="Times New Roman"/>
                <w:color w:val="000000"/>
                <w:lang w:eastAsia="lt-LT"/>
              </w:rPr>
              <w:t>Nedirbančios moterys  (be kiaulienos)</w:t>
            </w:r>
          </w:p>
        </w:tc>
        <w:tc>
          <w:tcPr>
            <w:tcW w:w="460" w:type="pct"/>
            <w:tcBorders>
              <w:top w:val="nil"/>
              <w:left w:val="nil"/>
              <w:bottom w:val="single" w:sz="4" w:space="0" w:color="auto"/>
              <w:right w:val="single" w:sz="4" w:space="0" w:color="auto"/>
            </w:tcBorders>
            <w:noWrap/>
            <w:vAlign w:val="center"/>
          </w:tcPr>
          <w:p w14:paraId="6FED7AF8" w14:textId="65806799"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10</w:t>
            </w:r>
          </w:p>
        </w:tc>
        <w:tc>
          <w:tcPr>
            <w:tcW w:w="460" w:type="pct"/>
            <w:tcBorders>
              <w:top w:val="nil"/>
              <w:left w:val="nil"/>
              <w:bottom w:val="single" w:sz="4" w:space="0" w:color="auto"/>
              <w:right w:val="single" w:sz="4" w:space="0" w:color="auto"/>
            </w:tcBorders>
            <w:noWrap/>
            <w:vAlign w:val="center"/>
            <w:hideMark/>
          </w:tcPr>
          <w:p w14:paraId="04935F9A"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24C752D1"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0DC0D46D" w14:textId="571985DE"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39A20B6D"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189D266C" w14:textId="42FEE35D" w:rsidR="00581296" w:rsidRPr="009B6B5E" w:rsidRDefault="00581296" w:rsidP="00581296">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5FD7BE32" w14:textId="224648A1" w:rsidR="00581296" w:rsidRPr="00064F91" w:rsidRDefault="00145C3C" w:rsidP="00581296">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5,43</w:t>
            </w:r>
          </w:p>
        </w:tc>
        <w:tc>
          <w:tcPr>
            <w:tcW w:w="540" w:type="pct"/>
            <w:tcBorders>
              <w:top w:val="nil"/>
              <w:left w:val="nil"/>
              <w:bottom w:val="single" w:sz="4" w:space="0" w:color="auto"/>
              <w:right w:val="single" w:sz="4" w:space="0" w:color="auto"/>
            </w:tcBorders>
            <w:vAlign w:val="center"/>
          </w:tcPr>
          <w:p w14:paraId="7D96F30E" w14:textId="61E1B6B3" w:rsidR="00581296" w:rsidRPr="009B6B5E" w:rsidRDefault="00595341" w:rsidP="00581296">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59458,5</w:t>
            </w:r>
          </w:p>
        </w:tc>
      </w:tr>
      <w:tr w:rsidR="00581296" w:rsidRPr="009B6B5E" w14:paraId="276C9290" w14:textId="05EF2E4D" w:rsidTr="00AB11C8">
        <w:trPr>
          <w:trHeight w:val="294"/>
        </w:trPr>
        <w:tc>
          <w:tcPr>
            <w:tcW w:w="223" w:type="pct"/>
            <w:tcBorders>
              <w:top w:val="nil"/>
              <w:left w:val="single" w:sz="4" w:space="0" w:color="auto"/>
              <w:bottom w:val="single" w:sz="4" w:space="0" w:color="auto"/>
              <w:right w:val="single" w:sz="4" w:space="0" w:color="auto"/>
            </w:tcBorders>
            <w:noWrap/>
            <w:vAlign w:val="center"/>
            <w:hideMark/>
          </w:tcPr>
          <w:p w14:paraId="42F11E17" w14:textId="7D6A682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1.7.</w:t>
            </w:r>
          </w:p>
        </w:tc>
        <w:tc>
          <w:tcPr>
            <w:tcW w:w="971" w:type="pct"/>
            <w:tcBorders>
              <w:top w:val="nil"/>
              <w:left w:val="nil"/>
              <w:bottom w:val="single" w:sz="4" w:space="0" w:color="auto"/>
              <w:right w:val="single" w:sz="4" w:space="0" w:color="auto"/>
            </w:tcBorders>
            <w:noWrap/>
            <w:vAlign w:val="center"/>
          </w:tcPr>
          <w:p w14:paraId="371C43BB" w14:textId="228CD0D7" w:rsidR="00581296" w:rsidRPr="00755D4B" w:rsidRDefault="00581296" w:rsidP="00581296">
            <w:pPr>
              <w:spacing w:after="0" w:line="240" w:lineRule="auto"/>
              <w:jc w:val="both"/>
              <w:rPr>
                <w:rFonts w:ascii="Times New Roman" w:eastAsia="Times New Roman" w:hAnsi="Times New Roman"/>
                <w:color w:val="000000"/>
                <w:lang w:eastAsia="lt-LT"/>
              </w:rPr>
            </w:pPr>
            <w:r w:rsidRPr="00755D4B">
              <w:rPr>
                <w:rFonts w:ascii="Times New Roman" w:eastAsia="Times New Roman" w:hAnsi="Times New Roman"/>
                <w:color w:val="000000"/>
                <w:lang w:eastAsia="lt-LT"/>
              </w:rPr>
              <w:t>Nedirbantys vyrai (vegetarai)</w:t>
            </w:r>
          </w:p>
        </w:tc>
        <w:tc>
          <w:tcPr>
            <w:tcW w:w="460" w:type="pct"/>
            <w:tcBorders>
              <w:top w:val="nil"/>
              <w:left w:val="nil"/>
              <w:bottom w:val="single" w:sz="4" w:space="0" w:color="auto"/>
              <w:right w:val="single" w:sz="4" w:space="0" w:color="auto"/>
            </w:tcBorders>
            <w:noWrap/>
            <w:vAlign w:val="center"/>
          </w:tcPr>
          <w:p w14:paraId="525F1B93" w14:textId="0F349895"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5</w:t>
            </w:r>
          </w:p>
        </w:tc>
        <w:tc>
          <w:tcPr>
            <w:tcW w:w="460" w:type="pct"/>
            <w:tcBorders>
              <w:top w:val="nil"/>
              <w:left w:val="nil"/>
              <w:bottom w:val="single" w:sz="4" w:space="0" w:color="auto"/>
              <w:right w:val="single" w:sz="4" w:space="0" w:color="auto"/>
            </w:tcBorders>
            <w:noWrap/>
            <w:vAlign w:val="center"/>
            <w:hideMark/>
          </w:tcPr>
          <w:p w14:paraId="25B1AA8C"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2BE89607"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14D043DE" w14:textId="093180F3"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14C84D67"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634E3345" w14:textId="107BC22C" w:rsidR="00581296" w:rsidRPr="009B6B5E" w:rsidRDefault="00581296" w:rsidP="00581296">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4A11C983" w14:textId="1F6E5BBF" w:rsidR="00581296" w:rsidRPr="00064F91" w:rsidRDefault="006201E9" w:rsidP="00581296">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4,55</w:t>
            </w:r>
          </w:p>
        </w:tc>
        <w:tc>
          <w:tcPr>
            <w:tcW w:w="540" w:type="pct"/>
            <w:tcBorders>
              <w:top w:val="nil"/>
              <w:left w:val="nil"/>
              <w:bottom w:val="single" w:sz="4" w:space="0" w:color="auto"/>
              <w:right w:val="single" w:sz="4" w:space="0" w:color="auto"/>
            </w:tcBorders>
            <w:vAlign w:val="center"/>
          </w:tcPr>
          <w:p w14:paraId="04392B09" w14:textId="2BD30A5F" w:rsidR="00581296" w:rsidRPr="009B6B5E" w:rsidRDefault="009E3F07" w:rsidP="00581296">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24911,25</w:t>
            </w:r>
          </w:p>
        </w:tc>
      </w:tr>
      <w:tr w:rsidR="00581296" w:rsidRPr="009B6B5E" w14:paraId="6E073CE5" w14:textId="1A9621A5" w:rsidTr="009E3F07">
        <w:trPr>
          <w:trHeight w:val="458"/>
        </w:trPr>
        <w:tc>
          <w:tcPr>
            <w:tcW w:w="223" w:type="pct"/>
            <w:tcBorders>
              <w:top w:val="nil"/>
              <w:left w:val="single" w:sz="4" w:space="0" w:color="auto"/>
              <w:bottom w:val="single" w:sz="4" w:space="0" w:color="auto"/>
              <w:right w:val="single" w:sz="4" w:space="0" w:color="auto"/>
            </w:tcBorders>
            <w:noWrap/>
            <w:vAlign w:val="center"/>
            <w:hideMark/>
          </w:tcPr>
          <w:p w14:paraId="0B3F6E57" w14:textId="762AA95C"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1.8.</w:t>
            </w:r>
          </w:p>
        </w:tc>
        <w:tc>
          <w:tcPr>
            <w:tcW w:w="971" w:type="pct"/>
            <w:tcBorders>
              <w:top w:val="nil"/>
              <w:left w:val="nil"/>
              <w:bottom w:val="single" w:sz="4" w:space="0" w:color="auto"/>
              <w:right w:val="single" w:sz="4" w:space="0" w:color="auto"/>
            </w:tcBorders>
            <w:noWrap/>
            <w:vAlign w:val="center"/>
          </w:tcPr>
          <w:p w14:paraId="1B78B2C9" w14:textId="42E8D174" w:rsidR="00581296" w:rsidRPr="00755D4B" w:rsidRDefault="00581296" w:rsidP="00581296">
            <w:pPr>
              <w:spacing w:after="0" w:line="240" w:lineRule="auto"/>
              <w:jc w:val="both"/>
              <w:rPr>
                <w:rFonts w:ascii="Times New Roman" w:eastAsia="Times New Roman" w:hAnsi="Times New Roman"/>
                <w:color w:val="000000"/>
                <w:lang w:eastAsia="lt-LT"/>
              </w:rPr>
            </w:pPr>
            <w:r w:rsidRPr="00755D4B">
              <w:rPr>
                <w:rFonts w:ascii="Times New Roman" w:eastAsia="Times New Roman" w:hAnsi="Times New Roman"/>
                <w:color w:val="000000"/>
                <w:lang w:eastAsia="lt-LT"/>
              </w:rPr>
              <w:t>Nedirbantys vyrai (</w:t>
            </w:r>
            <w:proofErr w:type="spellStart"/>
            <w:r w:rsidRPr="00755D4B">
              <w:rPr>
                <w:rFonts w:ascii="Times New Roman" w:eastAsia="Times New Roman" w:hAnsi="Times New Roman"/>
                <w:color w:val="000000"/>
                <w:lang w:eastAsia="lt-LT"/>
              </w:rPr>
              <w:t>veganai</w:t>
            </w:r>
            <w:proofErr w:type="spellEnd"/>
            <w:r w:rsidRPr="00755D4B">
              <w:rPr>
                <w:rFonts w:ascii="Times New Roman" w:eastAsia="Times New Roman" w:hAnsi="Times New Roman"/>
                <w:color w:val="000000"/>
                <w:lang w:eastAsia="lt-LT"/>
              </w:rPr>
              <w:t>)</w:t>
            </w:r>
          </w:p>
        </w:tc>
        <w:tc>
          <w:tcPr>
            <w:tcW w:w="460" w:type="pct"/>
            <w:tcBorders>
              <w:top w:val="nil"/>
              <w:left w:val="nil"/>
              <w:bottom w:val="single" w:sz="4" w:space="0" w:color="auto"/>
              <w:right w:val="single" w:sz="4" w:space="0" w:color="auto"/>
            </w:tcBorders>
            <w:noWrap/>
            <w:vAlign w:val="center"/>
          </w:tcPr>
          <w:p w14:paraId="006F7ED2" w14:textId="76EC4BFA"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5</w:t>
            </w:r>
          </w:p>
        </w:tc>
        <w:tc>
          <w:tcPr>
            <w:tcW w:w="460" w:type="pct"/>
            <w:tcBorders>
              <w:top w:val="nil"/>
              <w:left w:val="nil"/>
              <w:bottom w:val="single" w:sz="4" w:space="0" w:color="auto"/>
              <w:right w:val="single" w:sz="4" w:space="0" w:color="auto"/>
            </w:tcBorders>
            <w:noWrap/>
            <w:vAlign w:val="center"/>
            <w:hideMark/>
          </w:tcPr>
          <w:p w14:paraId="506101CC"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348EE234"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6888A3D4" w14:textId="4B2CA1F3"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5D01EC08"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2DC8DDF4" w14:textId="5EF24BA5" w:rsidR="00581296" w:rsidRPr="009B6B5E" w:rsidRDefault="00581296" w:rsidP="00581296">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0DF79476" w14:textId="5C04D97C" w:rsidR="00581296" w:rsidRPr="00064F91" w:rsidRDefault="006201E9" w:rsidP="00581296">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4,55</w:t>
            </w:r>
          </w:p>
        </w:tc>
        <w:tc>
          <w:tcPr>
            <w:tcW w:w="540" w:type="pct"/>
            <w:tcBorders>
              <w:top w:val="nil"/>
              <w:left w:val="nil"/>
              <w:bottom w:val="single" w:sz="4" w:space="0" w:color="auto"/>
              <w:right w:val="single" w:sz="4" w:space="0" w:color="auto"/>
            </w:tcBorders>
            <w:vAlign w:val="center"/>
          </w:tcPr>
          <w:p w14:paraId="1E350101" w14:textId="4AFE2B66" w:rsidR="00581296" w:rsidRPr="009B6B5E" w:rsidRDefault="009E3F07" w:rsidP="00581296">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24911,25</w:t>
            </w:r>
          </w:p>
        </w:tc>
      </w:tr>
      <w:tr w:rsidR="00581296" w:rsidRPr="009B6B5E" w14:paraId="191D99E3" w14:textId="5ACFE02A" w:rsidTr="00581296">
        <w:trPr>
          <w:trHeight w:val="368"/>
        </w:trPr>
        <w:tc>
          <w:tcPr>
            <w:tcW w:w="223" w:type="pct"/>
            <w:tcBorders>
              <w:top w:val="nil"/>
              <w:left w:val="single" w:sz="4" w:space="0" w:color="auto"/>
              <w:bottom w:val="single" w:sz="4" w:space="0" w:color="auto"/>
              <w:right w:val="single" w:sz="4" w:space="0" w:color="auto"/>
            </w:tcBorders>
            <w:noWrap/>
            <w:vAlign w:val="center"/>
            <w:hideMark/>
          </w:tcPr>
          <w:p w14:paraId="26B808B7" w14:textId="5DB01EBD"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1.9.</w:t>
            </w:r>
          </w:p>
        </w:tc>
        <w:tc>
          <w:tcPr>
            <w:tcW w:w="971" w:type="pct"/>
            <w:tcBorders>
              <w:top w:val="nil"/>
              <w:left w:val="nil"/>
              <w:bottom w:val="single" w:sz="4" w:space="0" w:color="auto"/>
              <w:right w:val="single" w:sz="4" w:space="0" w:color="auto"/>
            </w:tcBorders>
            <w:vAlign w:val="center"/>
          </w:tcPr>
          <w:p w14:paraId="7D332121" w14:textId="03275D34" w:rsidR="00581296" w:rsidRPr="00755D4B" w:rsidRDefault="00C84073" w:rsidP="00581296">
            <w:pPr>
              <w:spacing w:after="0" w:line="240" w:lineRule="auto"/>
              <w:jc w:val="both"/>
              <w:rPr>
                <w:rFonts w:ascii="Times New Roman" w:eastAsia="Times New Roman" w:hAnsi="Times New Roman"/>
                <w:color w:val="000000"/>
                <w:lang w:eastAsia="lt-LT"/>
              </w:rPr>
            </w:pPr>
            <w:r w:rsidRPr="00755D4B">
              <w:rPr>
                <w:rFonts w:ascii="Times New Roman" w:eastAsia="Times New Roman" w:hAnsi="Times New Roman"/>
                <w:color w:val="000000"/>
                <w:lang w:eastAsia="lt-LT"/>
              </w:rPr>
              <w:t>Dietinis maitinimas (CD)</w:t>
            </w:r>
          </w:p>
        </w:tc>
        <w:tc>
          <w:tcPr>
            <w:tcW w:w="460" w:type="pct"/>
            <w:tcBorders>
              <w:top w:val="nil"/>
              <w:left w:val="nil"/>
              <w:bottom w:val="single" w:sz="4" w:space="0" w:color="auto"/>
              <w:right w:val="single" w:sz="4" w:space="0" w:color="auto"/>
            </w:tcBorders>
            <w:noWrap/>
            <w:vAlign w:val="center"/>
          </w:tcPr>
          <w:p w14:paraId="2D8AE839" w14:textId="182F3DA1" w:rsidR="00581296" w:rsidRPr="009B6B5E" w:rsidRDefault="00C84073" w:rsidP="00581296">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3</w:t>
            </w:r>
          </w:p>
        </w:tc>
        <w:tc>
          <w:tcPr>
            <w:tcW w:w="460" w:type="pct"/>
            <w:tcBorders>
              <w:top w:val="nil"/>
              <w:left w:val="nil"/>
              <w:bottom w:val="single" w:sz="4" w:space="0" w:color="auto"/>
              <w:right w:val="single" w:sz="4" w:space="0" w:color="auto"/>
            </w:tcBorders>
            <w:noWrap/>
            <w:vAlign w:val="center"/>
            <w:hideMark/>
          </w:tcPr>
          <w:p w14:paraId="44FBA8A6"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0581CF43"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noWrap/>
            <w:vAlign w:val="center"/>
          </w:tcPr>
          <w:p w14:paraId="5FF8E07B" w14:textId="0A4DBF8C"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 </w:t>
            </w:r>
          </w:p>
        </w:tc>
        <w:tc>
          <w:tcPr>
            <w:tcW w:w="414" w:type="pct"/>
            <w:tcBorders>
              <w:top w:val="nil"/>
              <w:left w:val="nil"/>
              <w:bottom w:val="single" w:sz="4" w:space="0" w:color="auto"/>
              <w:right w:val="single" w:sz="4" w:space="0" w:color="auto"/>
            </w:tcBorders>
            <w:noWrap/>
            <w:vAlign w:val="center"/>
            <w:hideMark/>
          </w:tcPr>
          <w:p w14:paraId="69C8AFCA"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530CC1CE" w14:textId="7135F22F" w:rsidR="00581296" w:rsidRPr="009B6B5E" w:rsidRDefault="00581296" w:rsidP="00581296">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2B73EB7B" w14:textId="2D164E54" w:rsidR="00581296" w:rsidRPr="00064F91" w:rsidRDefault="006201E9" w:rsidP="00581296">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5,18</w:t>
            </w:r>
          </w:p>
        </w:tc>
        <w:tc>
          <w:tcPr>
            <w:tcW w:w="540" w:type="pct"/>
            <w:tcBorders>
              <w:top w:val="nil"/>
              <w:left w:val="nil"/>
              <w:bottom w:val="single" w:sz="4" w:space="0" w:color="auto"/>
              <w:right w:val="single" w:sz="4" w:space="0" w:color="auto"/>
            </w:tcBorders>
            <w:vAlign w:val="center"/>
          </w:tcPr>
          <w:p w14:paraId="6FC1C3C4" w14:textId="64097F95" w:rsidR="00581296" w:rsidRPr="009B6B5E" w:rsidRDefault="0085092C" w:rsidP="00581296">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17016,3</w:t>
            </w:r>
          </w:p>
        </w:tc>
      </w:tr>
      <w:tr w:rsidR="00D736C8" w:rsidRPr="009B6B5E" w14:paraId="101DF271" w14:textId="77777777" w:rsidTr="00581296">
        <w:trPr>
          <w:trHeight w:val="353"/>
        </w:trPr>
        <w:tc>
          <w:tcPr>
            <w:tcW w:w="223" w:type="pct"/>
            <w:tcBorders>
              <w:top w:val="nil"/>
              <w:left w:val="single" w:sz="4" w:space="0" w:color="auto"/>
              <w:bottom w:val="single" w:sz="4" w:space="0" w:color="auto"/>
              <w:right w:val="single" w:sz="4" w:space="0" w:color="auto"/>
            </w:tcBorders>
            <w:noWrap/>
            <w:vAlign w:val="center"/>
          </w:tcPr>
          <w:p w14:paraId="5A765F16" w14:textId="4677D815" w:rsidR="00D736C8" w:rsidRPr="009B6B5E" w:rsidRDefault="00D736C8" w:rsidP="00581296">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1.10.</w:t>
            </w:r>
          </w:p>
        </w:tc>
        <w:tc>
          <w:tcPr>
            <w:tcW w:w="971" w:type="pct"/>
            <w:tcBorders>
              <w:top w:val="nil"/>
              <w:left w:val="nil"/>
              <w:bottom w:val="single" w:sz="4" w:space="0" w:color="auto"/>
              <w:right w:val="single" w:sz="4" w:space="0" w:color="auto"/>
            </w:tcBorders>
            <w:vAlign w:val="center"/>
          </w:tcPr>
          <w:p w14:paraId="0A2AA324" w14:textId="05E3DD9A" w:rsidR="00D736C8" w:rsidRPr="00755D4B" w:rsidRDefault="00C84073" w:rsidP="00581296">
            <w:pPr>
              <w:spacing w:after="0" w:line="240" w:lineRule="auto"/>
              <w:jc w:val="both"/>
              <w:rPr>
                <w:rFonts w:ascii="Times New Roman" w:eastAsia="Times New Roman" w:hAnsi="Times New Roman"/>
                <w:color w:val="000000"/>
                <w:lang w:eastAsia="lt-LT"/>
              </w:rPr>
            </w:pPr>
            <w:r w:rsidRPr="00755D4B">
              <w:rPr>
                <w:rFonts w:ascii="Times New Roman" w:eastAsia="Times New Roman" w:hAnsi="Times New Roman"/>
                <w:color w:val="000000"/>
                <w:lang w:eastAsia="lt-LT"/>
              </w:rPr>
              <w:t>Dietinis maitinimas (NA)</w:t>
            </w:r>
          </w:p>
        </w:tc>
        <w:tc>
          <w:tcPr>
            <w:tcW w:w="460" w:type="pct"/>
            <w:tcBorders>
              <w:top w:val="nil"/>
              <w:left w:val="nil"/>
              <w:bottom w:val="single" w:sz="4" w:space="0" w:color="auto"/>
              <w:right w:val="single" w:sz="4" w:space="0" w:color="auto"/>
            </w:tcBorders>
            <w:noWrap/>
            <w:vAlign w:val="center"/>
          </w:tcPr>
          <w:p w14:paraId="20C14EE2" w14:textId="7CE9FB66" w:rsidR="00D736C8" w:rsidRPr="00141262" w:rsidRDefault="00C84073" w:rsidP="00581296">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w:t>
            </w:r>
          </w:p>
        </w:tc>
        <w:tc>
          <w:tcPr>
            <w:tcW w:w="460" w:type="pct"/>
            <w:tcBorders>
              <w:top w:val="nil"/>
              <w:left w:val="nil"/>
              <w:bottom w:val="single" w:sz="4" w:space="0" w:color="auto"/>
              <w:right w:val="single" w:sz="4" w:space="0" w:color="auto"/>
            </w:tcBorders>
            <w:noWrap/>
            <w:vAlign w:val="center"/>
          </w:tcPr>
          <w:p w14:paraId="32FBED6C" w14:textId="77777777" w:rsidR="00D736C8" w:rsidRPr="009B6B5E" w:rsidRDefault="00D736C8" w:rsidP="00581296">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05D0205B" w14:textId="77777777" w:rsidR="00D736C8" w:rsidRPr="009B6B5E" w:rsidRDefault="00D736C8" w:rsidP="00581296">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noWrap/>
            <w:vAlign w:val="center"/>
          </w:tcPr>
          <w:p w14:paraId="1C75E78D" w14:textId="77777777" w:rsidR="00D736C8" w:rsidRPr="00581296" w:rsidRDefault="00D736C8" w:rsidP="00581296">
            <w:pPr>
              <w:spacing w:after="0" w:line="240" w:lineRule="auto"/>
              <w:jc w:val="center"/>
              <w:rPr>
                <w:rFonts w:ascii="Times New Roman" w:eastAsia="Times New Roman" w:hAnsi="Times New Roman"/>
                <w:color w:val="000000"/>
                <w:lang w:eastAsia="lt-LT"/>
              </w:rPr>
            </w:pPr>
          </w:p>
        </w:tc>
        <w:tc>
          <w:tcPr>
            <w:tcW w:w="414" w:type="pct"/>
            <w:tcBorders>
              <w:top w:val="nil"/>
              <w:left w:val="nil"/>
              <w:bottom w:val="single" w:sz="4" w:space="0" w:color="auto"/>
              <w:right w:val="nil"/>
            </w:tcBorders>
            <w:noWrap/>
            <w:vAlign w:val="center"/>
          </w:tcPr>
          <w:p w14:paraId="7240D14E" w14:textId="77777777" w:rsidR="00D736C8" w:rsidRPr="009B6B5E" w:rsidRDefault="00D736C8" w:rsidP="00581296">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3BAA894F" w14:textId="77777777" w:rsidR="00D736C8" w:rsidRPr="009B6B5E" w:rsidRDefault="00D736C8" w:rsidP="00581296">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18626BCD" w14:textId="127DD289" w:rsidR="00D736C8" w:rsidRDefault="006201E9" w:rsidP="00581296">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5,26</w:t>
            </w:r>
          </w:p>
        </w:tc>
        <w:tc>
          <w:tcPr>
            <w:tcW w:w="540" w:type="pct"/>
            <w:tcBorders>
              <w:top w:val="nil"/>
              <w:left w:val="nil"/>
              <w:bottom w:val="single" w:sz="4" w:space="0" w:color="auto"/>
              <w:right w:val="single" w:sz="4" w:space="0" w:color="auto"/>
            </w:tcBorders>
            <w:vAlign w:val="center"/>
          </w:tcPr>
          <w:p w14:paraId="12CE519F" w14:textId="7BAEC432" w:rsidR="00D736C8" w:rsidRPr="009B6B5E" w:rsidRDefault="0085092C" w:rsidP="00581296">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5759,7</w:t>
            </w:r>
          </w:p>
        </w:tc>
      </w:tr>
      <w:tr w:rsidR="00D736C8" w:rsidRPr="009B6B5E" w14:paraId="1FF10EED" w14:textId="77777777" w:rsidTr="00581296">
        <w:trPr>
          <w:trHeight w:val="353"/>
        </w:trPr>
        <w:tc>
          <w:tcPr>
            <w:tcW w:w="223" w:type="pct"/>
            <w:tcBorders>
              <w:top w:val="nil"/>
              <w:left w:val="single" w:sz="4" w:space="0" w:color="auto"/>
              <w:bottom w:val="single" w:sz="4" w:space="0" w:color="auto"/>
              <w:right w:val="single" w:sz="4" w:space="0" w:color="auto"/>
            </w:tcBorders>
            <w:noWrap/>
            <w:vAlign w:val="center"/>
          </w:tcPr>
          <w:p w14:paraId="67EA9CEF" w14:textId="47372586" w:rsidR="00D736C8" w:rsidRPr="009B6B5E" w:rsidRDefault="00D736C8" w:rsidP="00581296">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1.11.</w:t>
            </w:r>
          </w:p>
        </w:tc>
        <w:tc>
          <w:tcPr>
            <w:tcW w:w="971" w:type="pct"/>
            <w:tcBorders>
              <w:top w:val="nil"/>
              <w:left w:val="nil"/>
              <w:bottom w:val="single" w:sz="4" w:space="0" w:color="auto"/>
              <w:right w:val="single" w:sz="4" w:space="0" w:color="auto"/>
            </w:tcBorders>
            <w:vAlign w:val="center"/>
          </w:tcPr>
          <w:p w14:paraId="2E936C65" w14:textId="6541B274" w:rsidR="00D736C8" w:rsidRPr="00755D4B" w:rsidRDefault="00C84073" w:rsidP="00581296">
            <w:pPr>
              <w:spacing w:after="0" w:line="240" w:lineRule="auto"/>
              <w:jc w:val="both"/>
              <w:rPr>
                <w:rFonts w:ascii="Times New Roman" w:eastAsia="Times New Roman" w:hAnsi="Times New Roman"/>
                <w:color w:val="000000"/>
                <w:lang w:eastAsia="lt-LT"/>
              </w:rPr>
            </w:pPr>
            <w:r w:rsidRPr="00755D4B">
              <w:rPr>
                <w:rFonts w:ascii="Times New Roman" w:eastAsia="Times New Roman" w:hAnsi="Times New Roman"/>
                <w:color w:val="000000"/>
                <w:lang w:eastAsia="lt-LT"/>
              </w:rPr>
              <w:t>Dietinis mai</w:t>
            </w:r>
            <w:r w:rsidR="00FA4009" w:rsidRPr="00755D4B">
              <w:rPr>
                <w:rFonts w:ascii="Times New Roman" w:eastAsia="Times New Roman" w:hAnsi="Times New Roman"/>
                <w:color w:val="000000"/>
                <w:lang w:eastAsia="lt-LT"/>
              </w:rPr>
              <w:t>t</w:t>
            </w:r>
            <w:r w:rsidRPr="00755D4B">
              <w:rPr>
                <w:rFonts w:ascii="Times New Roman" w:eastAsia="Times New Roman" w:hAnsi="Times New Roman"/>
                <w:color w:val="000000"/>
                <w:lang w:eastAsia="lt-LT"/>
              </w:rPr>
              <w:t>inimas (RB)</w:t>
            </w:r>
          </w:p>
        </w:tc>
        <w:tc>
          <w:tcPr>
            <w:tcW w:w="460" w:type="pct"/>
            <w:tcBorders>
              <w:top w:val="nil"/>
              <w:left w:val="nil"/>
              <w:bottom w:val="single" w:sz="4" w:space="0" w:color="auto"/>
              <w:right w:val="single" w:sz="4" w:space="0" w:color="auto"/>
            </w:tcBorders>
            <w:noWrap/>
            <w:vAlign w:val="center"/>
          </w:tcPr>
          <w:p w14:paraId="68B223EC" w14:textId="0326F314" w:rsidR="00D736C8" w:rsidRPr="00141262" w:rsidRDefault="00C84073" w:rsidP="00581296">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w:t>
            </w:r>
          </w:p>
        </w:tc>
        <w:tc>
          <w:tcPr>
            <w:tcW w:w="460" w:type="pct"/>
            <w:tcBorders>
              <w:top w:val="nil"/>
              <w:left w:val="nil"/>
              <w:bottom w:val="single" w:sz="4" w:space="0" w:color="auto"/>
              <w:right w:val="single" w:sz="4" w:space="0" w:color="auto"/>
            </w:tcBorders>
            <w:noWrap/>
            <w:vAlign w:val="center"/>
          </w:tcPr>
          <w:p w14:paraId="15190EA5" w14:textId="77777777" w:rsidR="00D736C8" w:rsidRPr="009B6B5E" w:rsidRDefault="00D736C8" w:rsidP="00581296">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7D5397B8" w14:textId="77777777" w:rsidR="00D736C8" w:rsidRPr="009B6B5E" w:rsidRDefault="00D736C8" w:rsidP="00581296">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noWrap/>
            <w:vAlign w:val="center"/>
          </w:tcPr>
          <w:p w14:paraId="0AF06E80" w14:textId="77777777" w:rsidR="00D736C8" w:rsidRPr="00581296" w:rsidRDefault="00D736C8" w:rsidP="00581296">
            <w:pPr>
              <w:spacing w:after="0" w:line="240" w:lineRule="auto"/>
              <w:jc w:val="center"/>
              <w:rPr>
                <w:rFonts w:ascii="Times New Roman" w:eastAsia="Times New Roman" w:hAnsi="Times New Roman"/>
                <w:color w:val="000000"/>
                <w:lang w:eastAsia="lt-LT"/>
              </w:rPr>
            </w:pPr>
          </w:p>
        </w:tc>
        <w:tc>
          <w:tcPr>
            <w:tcW w:w="414" w:type="pct"/>
            <w:tcBorders>
              <w:top w:val="nil"/>
              <w:left w:val="nil"/>
              <w:bottom w:val="single" w:sz="4" w:space="0" w:color="auto"/>
              <w:right w:val="nil"/>
            </w:tcBorders>
            <w:noWrap/>
            <w:vAlign w:val="center"/>
          </w:tcPr>
          <w:p w14:paraId="44CBD355" w14:textId="77777777" w:rsidR="00D736C8" w:rsidRPr="009B6B5E" w:rsidRDefault="00D736C8" w:rsidP="00581296">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5A772B82" w14:textId="77777777" w:rsidR="00D736C8" w:rsidRPr="009B6B5E" w:rsidRDefault="00D736C8" w:rsidP="00581296">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28CD0CF2" w14:textId="3BC44D6A" w:rsidR="00D736C8" w:rsidRDefault="006201E9" w:rsidP="00581296">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5,19</w:t>
            </w:r>
          </w:p>
        </w:tc>
        <w:tc>
          <w:tcPr>
            <w:tcW w:w="540" w:type="pct"/>
            <w:tcBorders>
              <w:top w:val="nil"/>
              <w:left w:val="nil"/>
              <w:bottom w:val="single" w:sz="4" w:space="0" w:color="auto"/>
              <w:right w:val="single" w:sz="4" w:space="0" w:color="auto"/>
            </w:tcBorders>
            <w:vAlign w:val="center"/>
          </w:tcPr>
          <w:p w14:paraId="5D7656E9" w14:textId="17973D2D" w:rsidR="00D736C8" w:rsidRPr="009B6B5E" w:rsidRDefault="0085092C" w:rsidP="00581296">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5683,05</w:t>
            </w:r>
          </w:p>
        </w:tc>
      </w:tr>
      <w:tr w:rsidR="00581296" w:rsidRPr="009B6B5E" w14:paraId="25C231F7" w14:textId="2E142204" w:rsidTr="00581296">
        <w:trPr>
          <w:trHeight w:val="353"/>
        </w:trPr>
        <w:tc>
          <w:tcPr>
            <w:tcW w:w="223" w:type="pct"/>
            <w:tcBorders>
              <w:top w:val="nil"/>
              <w:left w:val="single" w:sz="4" w:space="0" w:color="auto"/>
              <w:bottom w:val="single" w:sz="4" w:space="0" w:color="auto"/>
              <w:right w:val="single" w:sz="4" w:space="0" w:color="auto"/>
            </w:tcBorders>
            <w:noWrap/>
            <w:vAlign w:val="center"/>
            <w:hideMark/>
          </w:tcPr>
          <w:p w14:paraId="1FA568E4" w14:textId="675C03A2"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1.1</w:t>
            </w:r>
            <w:r w:rsidR="00D736C8">
              <w:rPr>
                <w:rFonts w:ascii="Times New Roman" w:eastAsia="Times New Roman" w:hAnsi="Times New Roman"/>
                <w:color w:val="000000"/>
                <w:lang w:eastAsia="lt-LT"/>
              </w:rPr>
              <w:t>2</w:t>
            </w:r>
            <w:r w:rsidRPr="009B6B5E">
              <w:rPr>
                <w:rFonts w:ascii="Times New Roman" w:eastAsia="Times New Roman" w:hAnsi="Times New Roman"/>
                <w:color w:val="000000"/>
                <w:lang w:eastAsia="lt-LT"/>
              </w:rPr>
              <w:t>.</w:t>
            </w:r>
          </w:p>
        </w:tc>
        <w:tc>
          <w:tcPr>
            <w:tcW w:w="971" w:type="pct"/>
            <w:tcBorders>
              <w:top w:val="nil"/>
              <w:left w:val="nil"/>
              <w:bottom w:val="single" w:sz="4" w:space="0" w:color="auto"/>
              <w:right w:val="single" w:sz="4" w:space="0" w:color="auto"/>
            </w:tcBorders>
            <w:vAlign w:val="center"/>
          </w:tcPr>
          <w:p w14:paraId="27B5BAFC" w14:textId="2327394C" w:rsidR="00581296" w:rsidRPr="00755D4B" w:rsidRDefault="00581296" w:rsidP="00581296">
            <w:pPr>
              <w:spacing w:after="0" w:line="240" w:lineRule="auto"/>
              <w:jc w:val="both"/>
              <w:rPr>
                <w:rFonts w:ascii="Times New Roman" w:eastAsia="Times New Roman" w:hAnsi="Times New Roman"/>
                <w:color w:val="000000"/>
                <w:lang w:eastAsia="lt-LT"/>
              </w:rPr>
            </w:pPr>
            <w:r w:rsidRPr="00755D4B">
              <w:rPr>
                <w:rFonts w:ascii="Times New Roman" w:eastAsia="Times New Roman" w:hAnsi="Times New Roman"/>
                <w:color w:val="000000"/>
                <w:lang w:eastAsia="lt-LT"/>
              </w:rPr>
              <w:t>Nėščios moterys</w:t>
            </w:r>
          </w:p>
        </w:tc>
        <w:tc>
          <w:tcPr>
            <w:tcW w:w="460" w:type="pct"/>
            <w:tcBorders>
              <w:top w:val="nil"/>
              <w:left w:val="nil"/>
              <w:bottom w:val="single" w:sz="4" w:space="0" w:color="auto"/>
              <w:right w:val="single" w:sz="4" w:space="0" w:color="auto"/>
            </w:tcBorders>
            <w:noWrap/>
            <w:vAlign w:val="center"/>
          </w:tcPr>
          <w:p w14:paraId="01D32C51" w14:textId="32CDEF27"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5</w:t>
            </w:r>
          </w:p>
        </w:tc>
        <w:tc>
          <w:tcPr>
            <w:tcW w:w="460" w:type="pct"/>
            <w:tcBorders>
              <w:top w:val="nil"/>
              <w:left w:val="nil"/>
              <w:bottom w:val="single" w:sz="4" w:space="0" w:color="auto"/>
              <w:right w:val="single" w:sz="4" w:space="0" w:color="auto"/>
            </w:tcBorders>
            <w:noWrap/>
            <w:vAlign w:val="center"/>
            <w:hideMark/>
          </w:tcPr>
          <w:p w14:paraId="1D57DFF1"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4F36E317"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noWrap/>
            <w:vAlign w:val="center"/>
          </w:tcPr>
          <w:p w14:paraId="07B2BF3A" w14:textId="63BA1049" w:rsidR="00581296" w:rsidRPr="00581296" w:rsidRDefault="00581296" w:rsidP="00581296">
            <w:pPr>
              <w:spacing w:after="0" w:line="240" w:lineRule="auto"/>
              <w:jc w:val="center"/>
              <w:rPr>
                <w:rFonts w:ascii="Times New Roman" w:eastAsia="Times New Roman" w:hAnsi="Times New Roman"/>
                <w:color w:val="000000"/>
                <w:lang w:eastAsia="lt-LT"/>
              </w:rPr>
            </w:pPr>
            <w:r w:rsidRPr="00581296">
              <w:rPr>
                <w:rFonts w:ascii="Times New Roman" w:eastAsia="Times New Roman" w:hAnsi="Times New Roman"/>
                <w:color w:val="000000"/>
                <w:lang w:eastAsia="lt-LT"/>
              </w:rPr>
              <w:t> </w:t>
            </w:r>
          </w:p>
        </w:tc>
        <w:tc>
          <w:tcPr>
            <w:tcW w:w="414" w:type="pct"/>
            <w:tcBorders>
              <w:top w:val="nil"/>
              <w:left w:val="nil"/>
              <w:bottom w:val="single" w:sz="4" w:space="0" w:color="auto"/>
              <w:right w:val="nil"/>
            </w:tcBorders>
            <w:noWrap/>
            <w:vAlign w:val="center"/>
            <w:hideMark/>
          </w:tcPr>
          <w:p w14:paraId="6F5ECDB0" w14:textId="77777777" w:rsidR="00581296" w:rsidRPr="009B6B5E" w:rsidRDefault="00581296" w:rsidP="00581296">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2305CCEE" w14:textId="2DE44F1D" w:rsidR="00581296" w:rsidRPr="009B6B5E" w:rsidRDefault="00581296" w:rsidP="00581296">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309380D5" w14:textId="0185DF3B" w:rsidR="00581296" w:rsidRPr="00064F91" w:rsidRDefault="006201E9" w:rsidP="00581296">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7,26</w:t>
            </w:r>
          </w:p>
        </w:tc>
        <w:tc>
          <w:tcPr>
            <w:tcW w:w="540" w:type="pct"/>
            <w:tcBorders>
              <w:top w:val="nil"/>
              <w:left w:val="nil"/>
              <w:bottom w:val="single" w:sz="4" w:space="0" w:color="auto"/>
              <w:right w:val="single" w:sz="4" w:space="0" w:color="auto"/>
            </w:tcBorders>
            <w:vAlign w:val="center"/>
          </w:tcPr>
          <w:p w14:paraId="0ABFDC09" w14:textId="25CECDD8" w:rsidR="00581296" w:rsidRPr="009B6B5E" w:rsidRDefault="00912AEA" w:rsidP="00581296">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39748,50</w:t>
            </w:r>
          </w:p>
        </w:tc>
      </w:tr>
      <w:tr w:rsidR="00581296" w:rsidRPr="009B6B5E" w14:paraId="5F087D09" w14:textId="77777777" w:rsidTr="00581296">
        <w:trPr>
          <w:trHeight w:val="353"/>
        </w:trPr>
        <w:tc>
          <w:tcPr>
            <w:tcW w:w="223" w:type="pct"/>
            <w:tcBorders>
              <w:top w:val="nil"/>
              <w:left w:val="single" w:sz="4" w:space="0" w:color="auto"/>
              <w:bottom w:val="single" w:sz="4" w:space="0" w:color="auto"/>
              <w:right w:val="single" w:sz="4" w:space="0" w:color="auto"/>
            </w:tcBorders>
            <w:noWrap/>
            <w:vAlign w:val="center"/>
          </w:tcPr>
          <w:p w14:paraId="4024081D" w14:textId="50044CE5" w:rsidR="00581296" w:rsidRPr="009B6B5E" w:rsidRDefault="00581296" w:rsidP="00581296">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w:t>
            </w:r>
            <w:r w:rsidR="00D736C8">
              <w:rPr>
                <w:rFonts w:ascii="Times New Roman" w:eastAsia="Times New Roman" w:hAnsi="Times New Roman"/>
                <w:color w:val="000000"/>
                <w:lang w:eastAsia="lt-LT"/>
              </w:rPr>
              <w:t>3</w:t>
            </w:r>
            <w:r>
              <w:rPr>
                <w:rFonts w:ascii="Times New Roman" w:eastAsia="Times New Roman" w:hAnsi="Times New Roman"/>
                <w:color w:val="000000"/>
                <w:lang w:eastAsia="lt-LT"/>
              </w:rPr>
              <w:t>.</w:t>
            </w:r>
          </w:p>
        </w:tc>
        <w:tc>
          <w:tcPr>
            <w:tcW w:w="971" w:type="pct"/>
            <w:tcBorders>
              <w:top w:val="nil"/>
              <w:left w:val="nil"/>
              <w:bottom w:val="single" w:sz="4" w:space="0" w:color="auto"/>
              <w:right w:val="single" w:sz="4" w:space="0" w:color="auto"/>
            </w:tcBorders>
            <w:vAlign w:val="center"/>
          </w:tcPr>
          <w:p w14:paraId="415809E4" w14:textId="74399CFA" w:rsidR="00581296" w:rsidRPr="00755D4B" w:rsidRDefault="00581296" w:rsidP="00581296">
            <w:pPr>
              <w:spacing w:after="0" w:line="240" w:lineRule="auto"/>
              <w:jc w:val="both"/>
              <w:rPr>
                <w:rFonts w:ascii="Times New Roman" w:eastAsia="Times New Roman" w:hAnsi="Times New Roman"/>
                <w:color w:val="000000"/>
                <w:lang w:eastAsia="lt-LT"/>
              </w:rPr>
            </w:pPr>
            <w:r w:rsidRPr="00755D4B">
              <w:rPr>
                <w:rFonts w:ascii="Times New Roman" w:eastAsia="Times New Roman" w:hAnsi="Times New Roman"/>
                <w:color w:val="000000"/>
                <w:lang w:eastAsia="lt-LT"/>
              </w:rPr>
              <w:t>Maitinančios krūtimi</w:t>
            </w:r>
          </w:p>
        </w:tc>
        <w:tc>
          <w:tcPr>
            <w:tcW w:w="460" w:type="pct"/>
            <w:tcBorders>
              <w:top w:val="nil"/>
              <w:left w:val="nil"/>
              <w:bottom w:val="single" w:sz="4" w:space="0" w:color="auto"/>
              <w:right w:val="single" w:sz="4" w:space="0" w:color="auto"/>
            </w:tcBorders>
            <w:noWrap/>
            <w:vAlign w:val="center"/>
          </w:tcPr>
          <w:p w14:paraId="698042FF" w14:textId="614806EC"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5</w:t>
            </w:r>
          </w:p>
        </w:tc>
        <w:tc>
          <w:tcPr>
            <w:tcW w:w="460" w:type="pct"/>
            <w:tcBorders>
              <w:top w:val="nil"/>
              <w:left w:val="nil"/>
              <w:bottom w:val="single" w:sz="4" w:space="0" w:color="auto"/>
              <w:right w:val="single" w:sz="4" w:space="0" w:color="auto"/>
            </w:tcBorders>
            <w:noWrap/>
            <w:vAlign w:val="center"/>
          </w:tcPr>
          <w:p w14:paraId="7897224D" w14:textId="77777777" w:rsidR="00581296" w:rsidRPr="009B6B5E" w:rsidRDefault="00581296" w:rsidP="00581296">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590BD2DE" w14:textId="77777777" w:rsidR="00581296" w:rsidRPr="009B6B5E" w:rsidRDefault="00581296" w:rsidP="00581296">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noWrap/>
            <w:vAlign w:val="center"/>
          </w:tcPr>
          <w:p w14:paraId="35A561E5" w14:textId="740FA3B9" w:rsidR="00581296" w:rsidRPr="00581296" w:rsidRDefault="00581296" w:rsidP="00581296">
            <w:pPr>
              <w:spacing w:after="0" w:line="240" w:lineRule="auto"/>
              <w:jc w:val="center"/>
              <w:rPr>
                <w:rFonts w:ascii="Times New Roman" w:eastAsia="Times New Roman" w:hAnsi="Times New Roman"/>
                <w:color w:val="000000"/>
                <w:lang w:eastAsia="lt-LT"/>
              </w:rPr>
            </w:pPr>
            <w:r w:rsidRPr="00581296">
              <w:rPr>
                <w:rFonts w:ascii="Times New Roman" w:eastAsia="Times New Roman" w:hAnsi="Times New Roman"/>
                <w:color w:val="000000"/>
                <w:lang w:eastAsia="lt-LT"/>
              </w:rPr>
              <w:t> </w:t>
            </w:r>
          </w:p>
        </w:tc>
        <w:tc>
          <w:tcPr>
            <w:tcW w:w="414" w:type="pct"/>
            <w:tcBorders>
              <w:top w:val="nil"/>
              <w:left w:val="nil"/>
              <w:bottom w:val="single" w:sz="4" w:space="0" w:color="auto"/>
              <w:right w:val="nil"/>
            </w:tcBorders>
            <w:noWrap/>
            <w:vAlign w:val="center"/>
          </w:tcPr>
          <w:p w14:paraId="24A96077" w14:textId="77777777" w:rsidR="00581296" w:rsidRPr="009B6B5E" w:rsidRDefault="00581296" w:rsidP="00581296">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10E679A5" w14:textId="77777777" w:rsidR="00581296" w:rsidRPr="009B6B5E" w:rsidRDefault="00581296" w:rsidP="00581296">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74D55C32" w14:textId="5A00548A" w:rsidR="00581296" w:rsidRDefault="006201E9" w:rsidP="00581296">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7,</w:t>
            </w:r>
            <w:r w:rsidR="00EF7E84">
              <w:rPr>
                <w:rFonts w:ascii="Times New Roman" w:eastAsia="Times New Roman" w:hAnsi="Times New Roman"/>
                <w:b/>
                <w:bCs/>
                <w:color w:val="FF0000"/>
                <w:lang w:eastAsia="lt-LT"/>
              </w:rPr>
              <w:t>99</w:t>
            </w:r>
          </w:p>
        </w:tc>
        <w:tc>
          <w:tcPr>
            <w:tcW w:w="540" w:type="pct"/>
            <w:tcBorders>
              <w:top w:val="nil"/>
              <w:left w:val="nil"/>
              <w:bottom w:val="single" w:sz="4" w:space="0" w:color="auto"/>
              <w:right w:val="single" w:sz="4" w:space="0" w:color="auto"/>
            </w:tcBorders>
            <w:vAlign w:val="center"/>
          </w:tcPr>
          <w:p w14:paraId="383EDF47" w14:textId="107B6EC9" w:rsidR="00581296" w:rsidRPr="009B6B5E" w:rsidRDefault="00912AEA" w:rsidP="00581296">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43745,25</w:t>
            </w:r>
          </w:p>
        </w:tc>
      </w:tr>
      <w:tr w:rsidR="00581296" w:rsidRPr="009B6B5E" w14:paraId="5BBD94F3" w14:textId="77777777" w:rsidTr="00581296">
        <w:trPr>
          <w:trHeight w:val="353"/>
        </w:trPr>
        <w:tc>
          <w:tcPr>
            <w:tcW w:w="223" w:type="pct"/>
            <w:tcBorders>
              <w:top w:val="nil"/>
              <w:left w:val="single" w:sz="4" w:space="0" w:color="auto"/>
              <w:bottom w:val="single" w:sz="4" w:space="0" w:color="auto"/>
              <w:right w:val="single" w:sz="4" w:space="0" w:color="auto"/>
            </w:tcBorders>
            <w:noWrap/>
            <w:vAlign w:val="center"/>
          </w:tcPr>
          <w:p w14:paraId="1813E4AD" w14:textId="5006CE5F" w:rsidR="00581296" w:rsidRPr="009B6B5E" w:rsidRDefault="00581296" w:rsidP="00581296">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w:t>
            </w:r>
            <w:r w:rsidR="00D736C8">
              <w:rPr>
                <w:rFonts w:ascii="Times New Roman" w:eastAsia="Times New Roman" w:hAnsi="Times New Roman"/>
                <w:color w:val="000000"/>
                <w:lang w:eastAsia="lt-LT"/>
              </w:rPr>
              <w:t>4</w:t>
            </w:r>
            <w:r>
              <w:rPr>
                <w:rFonts w:ascii="Times New Roman" w:eastAsia="Times New Roman" w:hAnsi="Times New Roman"/>
                <w:color w:val="000000"/>
                <w:lang w:eastAsia="lt-LT"/>
              </w:rPr>
              <w:t>.</w:t>
            </w:r>
          </w:p>
        </w:tc>
        <w:tc>
          <w:tcPr>
            <w:tcW w:w="971" w:type="pct"/>
            <w:tcBorders>
              <w:top w:val="nil"/>
              <w:left w:val="nil"/>
              <w:bottom w:val="single" w:sz="4" w:space="0" w:color="auto"/>
              <w:right w:val="single" w:sz="4" w:space="0" w:color="auto"/>
            </w:tcBorders>
            <w:vAlign w:val="center"/>
          </w:tcPr>
          <w:p w14:paraId="4E38717A" w14:textId="2FA85D96" w:rsidR="00581296" w:rsidRPr="00755D4B" w:rsidRDefault="00581296" w:rsidP="00581296">
            <w:pPr>
              <w:spacing w:after="0" w:line="240" w:lineRule="auto"/>
              <w:jc w:val="both"/>
              <w:rPr>
                <w:rFonts w:ascii="Times New Roman" w:eastAsia="Times New Roman" w:hAnsi="Times New Roman"/>
                <w:color w:val="000000"/>
                <w:lang w:eastAsia="lt-LT"/>
              </w:rPr>
            </w:pPr>
            <w:r w:rsidRPr="00755D4B">
              <w:rPr>
                <w:rFonts w:ascii="Times New Roman" w:eastAsia="Times New Roman" w:hAnsi="Times New Roman"/>
                <w:color w:val="000000"/>
                <w:lang w:eastAsia="lt-LT"/>
              </w:rPr>
              <w:t>Nepilnametės</w:t>
            </w:r>
          </w:p>
        </w:tc>
        <w:tc>
          <w:tcPr>
            <w:tcW w:w="460" w:type="pct"/>
            <w:tcBorders>
              <w:top w:val="nil"/>
              <w:left w:val="nil"/>
              <w:bottom w:val="single" w:sz="4" w:space="0" w:color="auto"/>
              <w:right w:val="single" w:sz="4" w:space="0" w:color="auto"/>
            </w:tcBorders>
            <w:noWrap/>
            <w:vAlign w:val="center"/>
          </w:tcPr>
          <w:p w14:paraId="66662ABD" w14:textId="691B1EAE"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5</w:t>
            </w:r>
          </w:p>
        </w:tc>
        <w:tc>
          <w:tcPr>
            <w:tcW w:w="460" w:type="pct"/>
            <w:tcBorders>
              <w:top w:val="nil"/>
              <w:left w:val="nil"/>
              <w:bottom w:val="single" w:sz="4" w:space="0" w:color="auto"/>
              <w:right w:val="single" w:sz="4" w:space="0" w:color="auto"/>
            </w:tcBorders>
            <w:noWrap/>
            <w:vAlign w:val="center"/>
          </w:tcPr>
          <w:p w14:paraId="78827132" w14:textId="77777777" w:rsidR="00581296" w:rsidRPr="009B6B5E" w:rsidRDefault="00581296" w:rsidP="00581296">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3F3D7184" w14:textId="77777777" w:rsidR="00581296" w:rsidRPr="009B6B5E" w:rsidRDefault="00581296" w:rsidP="00581296">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noWrap/>
            <w:vAlign w:val="center"/>
          </w:tcPr>
          <w:p w14:paraId="3338B397" w14:textId="1708DCEE" w:rsidR="00581296" w:rsidRPr="00581296" w:rsidRDefault="00581296" w:rsidP="00581296">
            <w:pPr>
              <w:spacing w:after="0" w:line="240" w:lineRule="auto"/>
              <w:jc w:val="center"/>
              <w:rPr>
                <w:rFonts w:ascii="Times New Roman" w:eastAsia="Times New Roman" w:hAnsi="Times New Roman"/>
                <w:color w:val="000000"/>
                <w:lang w:eastAsia="lt-LT"/>
              </w:rPr>
            </w:pPr>
            <w:r w:rsidRPr="00581296">
              <w:rPr>
                <w:rFonts w:ascii="Times New Roman" w:eastAsia="Times New Roman" w:hAnsi="Times New Roman"/>
                <w:color w:val="000000"/>
                <w:lang w:eastAsia="lt-LT"/>
              </w:rPr>
              <w:t> </w:t>
            </w:r>
          </w:p>
        </w:tc>
        <w:tc>
          <w:tcPr>
            <w:tcW w:w="414" w:type="pct"/>
            <w:tcBorders>
              <w:top w:val="nil"/>
              <w:left w:val="nil"/>
              <w:bottom w:val="single" w:sz="4" w:space="0" w:color="auto"/>
              <w:right w:val="nil"/>
            </w:tcBorders>
            <w:noWrap/>
            <w:vAlign w:val="center"/>
          </w:tcPr>
          <w:p w14:paraId="214E6B25" w14:textId="77777777" w:rsidR="00581296" w:rsidRPr="009B6B5E" w:rsidRDefault="00581296" w:rsidP="00581296">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58712243" w14:textId="77777777" w:rsidR="00581296" w:rsidRPr="009B6B5E" w:rsidRDefault="00581296" w:rsidP="00581296">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073C4A8C" w14:textId="10261CD6" w:rsidR="00581296" w:rsidRDefault="00EF7E84" w:rsidP="00581296">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7,50</w:t>
            </w:r>
          </w:p>
        </w:tc>
        <w:tc>
          <w:tcPr>
            <w:tcW w:w="540" w:type="pct"/>
            <w:tcBorders>
              <w:top w:val="nil"/>
              <w:left w:val="nil"/>
              <w:bottom w:val="single" w:sz="4" w:space="0" w:color="auto"/>
              <w:right w:val="single" w:sz="4" w:space="0" w:color="auto"/>
            </w:tcBorders>
            <w:vAlign w:val="center"/>
          </w:tcPr>
          <w:p w14:paraId="2F04870C" w14:textId="749CDBFE" w:rsidR="00581296" w:rsidRPr="009B6B5E" w:rsidRDefault="0064509B" w:rsidP="00581296">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41062,5</w:t>
            </w:r>
          </w:p>
        </w:tc>
      </w:tr>
      <w:tr w:rsidR="00581296" w:rsidRPr="009B6B5E" w14:paraId="2D658383" w14:textId="77777777" w:rsidTr="00AB11C8">
        <w:trPr>
          <w:trHeight w:val="353"/>
        </w:trPr>
        <w:tc>
          <w:tcPr>
            <w:tcW w:w="223" w:type="pct"/>
            <w:tcBorders>
              <w:top w:val="nil"/>
              <w:left w:val="single" w:sz="4" w:space="0" w:color="auto"/>
              <w:bottom w:val="single" w:sz="4" w:space="0" w:color="auto"/>
              <w:right w:val="single" w:sz="4" w:space="0" w:color="auto"/>
            </w:tcBorders>
            <w:noWrap/>
            <w:vAlign w:val="center"/>
          </w:tcPr>
          <w:p w14:paraId="21EBB313" w14:textId="302802E8" w:rsidR="00581296" w:rsidRPr="009B6B5E" w:rsidRDefault="00581296" w:rsidP="00581296">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w:t>
            </w:r>
            <w:r w:rsidR="00D736C8">
              <w:rPr>
                <w:rFonts w:ascii="Times New Roman" w:eastAsia="Times New Roman" w:hAnsi="Times New Roman"/>
                <w:color w:val="000000"/>
                <w:lang w:eastAsia="lt-LT"/>
              </w:rPr>
              <w:t>5</w:t>
            </w:r>
            <w:r>
              <w:rPr>
                <w:rFonts w:ascii="Times New Roman" w:eastAsia="Times New Roman" w:hAnsi="Times New Roman"/>
                <w:color w:val="000000"/>
                <w:lang w:eastAsia="lt-LT"/>
              </w:rPr>
              <w:t>.</w:t>
            </w:r>
          </w:p>
        </w:tc>
        <w:tc>
          <w:tcPr>
            <w:tcW w:w="971" w:type="pct"/>
            <w:tcBorders>
              <w:top w:val="nil"/>
              <w:left w:val="nil"/>
              <w:bottom w:val="single" w:sz="4" w:space="0" w:color="auto"/>
              <w:right w:val="single" w:sz="4" w:space="0" w:color="auto"/>
            </w:tcBorders>
            <w:vAlign w:val="center"/>
          </w:tcPr>
          <w:p w14:paraId="6A419E51" w14:textId="2D24C7A5" w:rsidR="00581296" w:rsidRPr="00755D4B" w:rsidRDefault="00581296" w:rsidP="00581296">
            <w:pPr>
              <w:spacing w:after="0" w:line="240" w:lineRule="auto"/>
              <w:jc w:val="both"/>
              <w:rPr>
                <w:rFonts w:ascii="Times New Roman" w:eastAsia="Times New Roman" w:hAnsi="Times New Roman"/>
                <w:color w:val="000000"/>
                <w:lang w:eastAsia="lt-LT"/>
              </w:rPr>
            </w:pPr>
            <w:r w:rsidRPr="00755D4B">
              <w:rPr>
                <w:rFonts w:ascii="Times New Roman" w:eastAsia="Times New Roman" w:hAnsi="Times New Roman"/>
                <w:color w:val="000000"/>
                <w:lang w:eastAsia="lt-LT"/>
              </w:rPr>
              <w:t>Nedirbantys vyrai</w:t>
            </w:r>
          </w:p>
        </w:tc>
        <w:tc>
          <w:tcPr>
            <w:tcW w:w="460" w:type="pct"/>
            <w:tcBorders>
              <w:top w:val="nil"/>
              <w:left w:val="nil"/>
              <w:bottom w:val="single" w:sz="4" w:space="0" w:color="auto"/>
              <w:right w:val="single" w:sz="4" w:space="0" w:color="auto"/>
            </w:tcBorders>
            <w:noWrap/>
            <w:vAlign w:val="center"/>
          </w:tcPr>
          <w:p w14:paraId="72636F07" w14:textId="770BD9E8"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10</w:t>
            </w:r>
          </w:p>
        </w:tc>
        <w:tc>
          <w:tcPr>
            <w:tcW w:w="460" w:type="pct"/>
            <w:tcBorders>
              <w:top w:val="nil"/>
              <w:left w:val="nil"/>
              <w:bottom w:val="single" w:sz="4" w:space="0" w:color="auto"/>
              <w:right w:val="single" w:sz="4" w:space="0" w:color="auto"/>
            </w:tcBorders>
            <w:noWrap/>
            <w:vAlign w:val="center"/>
          </w:tcPr>
          <w:p w14:paraId="6BA74512" w14:textId="77777777" w:rsidR="00581296" w:rsidRPr="009B6B5E" w:rsidRDefault="00581296" w:rsidP="00581296">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0B11A22D" w14:textId="77777777" w:rsidR="00581296" w:rsidRPr="009B6B5E" w:rsidRDefault="00581296" w:rsidP="00581296">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shd w:val="clear" w:color="auto" w:fill="D9D9D9" w:themeFill="background1" w:themeFillShade="D9"/>
            <w:noWrap/>
            <w:vAlign w:val="bottom"/>
          </w:tcPr>
          <w:p w14:paraId="3E875BB5" w14:textId="4A105F84"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nil"/>
            </w:tcBorders>
            <w:noWrap/>
            <w:vAlign w:val="center"/>
          </w:tcPr>
          <w:p w14:paraId="69D613E8" w14:textId="77777777" w:rsidR="00581296" w:rsidRPr="009B6B5E" w:rsidRDefault="00581296" w:rsidP="00581296">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54C68D5D" w14:textId="77777777" w:rsidR="00581296" w:rsidRPr="009B6B5E" w:rsidRDefault="00581296" w:rsidP="00581296">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6029F9B5" w14:textId="49F2BD97" w:rsidR="00581296" w:rsidRDefault="00EF7E84" w:rsidP="00581296">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4,53</w:t>
            </w:r>
          </w:p>
        </w:tc>
        <w:tc>
          <w:tcPr>
            <w:tcW w:w="540" w:type="pct"/>
            <w:tcBorders>
              <w:top w:val="nil"/>
              <w:left w:val="nil"/>
              <w:bottom w:val="single" w:sz="4" w:space="0" w:color="auto"/>
              <w:right w:val="single" w:sz="4" w:space="0" w:color="auto"/>
            </w:tcBorders>
            <w:vAlign w:val="center"/>
          </w:tcPr>
          <w:p w14:paraId="455D7530" w14:textId="6852DA4C" w:rsidR="00581296" w:rsidRPr="009B6B5E" w:rsidRDefault="0064509B" w:rsidP="00581296">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49603,5</w:t>
            </w:r>
          </w:p>
        </w:tc>
      </w:tr>
      <w:tr w:rsidR="00581296" w:rsidRPr="009B6B5E" w14:paraId="1A9C1639" w14:textId="77777777" w:rsidTr="00AB11C8">
        <w:trPr>
          <w:trHeight w:val="353"/>
        </w:trPr>
        <w:tc>
          <w:tcPr>
            <w:tcW w:w="223" w:type="pct"/>
            <w:tcBorders>
              <w:top w:val="nil"/>
              <w:left w:val="single" w:sz="4" w:space="0" w:color="auto"/>
              <w:bottom w:val="single" w:sz="4" w:space="0" w:color="auto"/>
              <w:right w:val="single" w:sz="4" w:space="0" w:color="auto"/>
            </w:tcBorders>
            <w:noWrap/>
            <w:vAlign w:val="center"/>
          </w:tcPr>
          <w:p w14:paraId="6A136C5E" w14:textId="0A044372" w:rsidR="00581296" w:rsidRPr="009B6B5E" w:rsidRDefault="00581296" w:rsidP="00581296">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lastRenderedPageBreak/>
              <w:t>1.1</w:t>
            </w:r>
            <w:r w:rsidR="00D736C8">
              <w:rPr>
                <w:rFonts w:ascii="Times New Roman" w:eastAsia="Times New Roman" w:hAnsi="Times New Roman"/>
                <w:color w:val="000000"/>
                <w:lang w:eastAsia="lt-LT"/>
              </w:rPr>
              <w:t>6</w:t>
            </w:r>
            <w:r>
              <w:rPr>
                <w:rFonts w:ascii="Times New Roman" w:eastAsia="Times New Roman" w:hAnsi="Times New Roman"/>
                <w:color w:val="000000"/>
                <w:lang w:eastAsia="lt-LT"/>
              </w:rPr>
              <w:t>.</w:t>
            </w:r>
          </w:p>
        </w:tc>
        <w:tc>
          <w:tcPr>
            <w:tcW w:w="971" w:type="pct"/>
            <w:tcBorders>
              <w:top w:val="nil"/>
              <w:left w:val="nil"/>
              <w:bottom w:val="single" w:sz="4" w:space="0" w:color="auto"/>
              <w:right w:val="single" w:sz="4" w:space="0" w:color="auto"/>
            </w:tcBorders>
            <w:vAlign w:val="center"/>
          </w:tcPr>
          <w:p w14:paraId="063135F5" w14:textId="316B0865" w:rsidR="00581296" w:rsidRPr="00755D4B" w:rsidRDefault="00581296" w:rsidP="00581296">
            <w:pPr>
              <w:spacing w:after="0" w:line="240" w:lineRule="auto"/>
              <w:jc w:val="both"/>
              <w:rPr>
                <w:rFonts w:ascii="Times New Roman" w:eastAsia="Times New Roman" w:hAnsi="Times New Roman"/>
                <w:color w:val="000000"/>
                <w:lang w:eastAsia="lt-LT"/>
              </w:rPr>
            </w:pPr>
            <w:r w:rsidRPr="00755D4B">
              <w:rPr>
                <w:rFonts w:ascii="Times New Roman" w:eastAsia="Times New Roman" w:hAnsi="Times New Roman"/>
                <w:color w:val="000000"/>
                <w:lang w:eastAsia="lt-LT"/>
              </w:rPr>
              <w:t xml:space="preserve">Sausas </w:t>
            </w:r>
            <w:r w:rsidR="000569BE" w:rsidRPr="00755D4B">
              <w:rPr>
                <w:rFonts w:ascii="Times New Roman" w:eastAsia="Times New Roman" w:hAnsi="Times New Roman"/>
                <w:color w:val="000000"/>
                <w:lang w:eastAsia="lt-LT"/>
              </w:rPr>
              <w:t xml:space="preserve">maisto </w:t>
            </w:r>
            <w:r w:rsidRPr="00755D4B">
              <w:rPr>
                <w:rFonts w:ascii="Times New Roman" w:eastAsia="Times New Roman" w:hAnsi="Times New Roman"/>
                <w:color w:val="000000"/>
                <w:lang w:eastAsia="lt-LT"/>
              </w:rPr>
              <w:t>davinys</w:t>
            </w:r>
          </w:p>
        </w:tc>
        <w:tc>
          <w:tcPr>
            <w:tcW w:w="460" w:type="pct"/>
            <w:tcBorders>
              <w:top w:val="nil"/>
              <w:left w:val="nil"/>
              <w:bottom w:val="single" w:sz="4" w:space="0" w:color="auto"/>
              <w:right w:val="single" w:sz="4" w:space="0" w:color="auto"/>
            </w:tcBorders>
            <w:noWrap/>
            <w:vAlign w:val="center"/>
          </w:tcPr>
          <w:p w14:paraId="28EFA962" w14:textId="17EF5833"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5</w:t>
            </w:r>
          </w:p>
        </w:tc>
        <w:tc>
          <w:tcPr>
            <w:tcW w:w="460" w:type="pct"/>
            <w:tcBorders>
              <w:top w:val="nil"/>
              <w:left w:val="nil"/>
              <w:bottom w:val="single" w:sz="4" w:space="0" w:color="auto"/>
              <w:right w:val="single" w:sz="4" w:space="0" w:color="auto"/>
            </w:tcBorders>
            <w:noWrap/>
            <w:vAlign w:val="center"/>
          </w:tcPr>
          <w:p w14:paraId="0D41E2FB" w14:textId="77777777" w:rsidR="00581296" w:rsidRPr="009B6B5E" w:rsidRDefault="00581296" w:rsidP="00581296">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33AD6A83" w14:textId="77777777" w:rsidR="00581296" w:rsidRPr="009B6B5E" w:rsidRDefault="00581296" w:rsidP="00581296">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1EDBE754" w14:textId="712D289C"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nil"/>
            </w:tcBorders>
            <w:noWrap/>
            <w:vAlign w:val="center"/>
          </w:tcPr>
          <w:p w14:paraId="75463CC8" w14:textId="77777777" w:rsidR="00581296" w:rsidRPr="009B6B5E" w:rsidRDefault="00581296" w:rsidP="00581296">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2296B87F" w14:textId="77777777" w:rsidR="00581296" w:rsidRPr="009B6B5E" w:rsidRDefault="00581296" w:rsidP="00581296">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0B30B316" w14:textId="00ED705F" w:rsidR="00581296" w:rsidRDefault="00581296" w:rsidP="00581296">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2,6</w:t>
            </w:r>
            <w:r w:rsidR="00EF7E84">
              <w:rPr>
                <w:rFonts w:ascii="Times New Roman" w:eastAsia="Times New Roman" w:hAnsi="Times New Roman"/>
                <w:b/>
                <w:bCs/>
                <w:color w:val="FF0000"/>
                <w:lang w:eastAsia="lt-LT"/>
              </w:rPr>
              <w:t>5</w:t>
            </w:r>
          </w:p>
        </w:tc>
        <w:tc>
          <w:tcPr>
            <w:tcW w:w="540" w:type="pct"/>
            <w:tcBorders>
              <w:top w:val="nil"/>
              <w:left w:val="nil"/>
              <w:bottom w:val="single" w:sz="4" w:space="0" w:color="auto"/>
              <w:right w:val="single" w:sz="4" w:space="0" w:color="auto"/>
            </w:tcBorders>
            <w:vAlign w:val="center"/>
          </w:tcPr>
          <w:p w14:paraId="66530963" w14:textId="05E68352" w:rsidR="00581296" w:rsidRPr="009B6B5E" w:rsidRDefault="00184E07" w:rsidP="00581296">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14508,75</w:t>
            </w:r>
          </w:p>
        </w:tc>
      </w:tr>
      <w:tr w:rsidR="00581296" w:rsidRPr="009B6B5E" w14:paraId="22457B0E" w14:textId="77777777" w:rsidTr="00AB11C8">
        <w:trPr>
          <w:trHeight w:val="353"/>
        </w:trPr>
        <w:tc>
          <w:tcPr>
            <w:tcW w:w="223" w:type="pct"/>
            <w:tcBorders>
              <w:top w:val="nil"/>
              <w:left w:val="single" w:sz="4" w:space="0" w:color="auto"/>
              <w:bottom w:val="single" w:sz="4" w:space="0" w:color="auto"/>
              <w:right w:val="single" w:sz="4" w:space="0" w:color="auto"/>
            </w:tcBorders>
            <w:noWrap/>
            <w:vAlign w:val="center"/>
          </w:tcPr>
          <w:p w14:paraId="06B5061E" w14:textId="609C12A0" w:rsidR="00581296" w:rsidRPr="009B6B5E" w:rsidRDefault="00581296" w:rsidP="00581296">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w:t>
            </w:r>
            <w:r w:rsidR="00D736C8">
              <w:rPr>
                <w:rFonts w:ascii="Times New Roman" w:eastAsia="Times New Roman" w:hAnsi="Times New Roman"/>
                <w:color w:val="000000"/>
                <w:lang w:eastAsia="lt-LT"/>
              </w:rPr>
              <w:t>7</w:t>
            </w:r>
            <w:r>
              <w:rPr>
                <w:rFonts w:ascii="Times New Roman" w:eastAsia="Times New Roman" w:hAnsi="Times New Roman"/>
                <w:color w:val="000000"/>
                <w:lang w:eastAsia="lt-LT"/>
              </w:rPr>
              <w:t>.</w:t>
            </w:r>
          </w:p>
        </w:tc>
        <w:tc>
          <w:tcPr>
            <w:tcW w:w="971" w:type="pct"/>
            <w:tcBorders>
              <w:top w:val="nil"/>
              <w:left w:val="nil"/>
              <w:bottom w:val="single" w:sz="4" w:space="0" w:color="auto"/>
              <w:right w:val="single" w:sz="4" w:space="0" w:color="auto"/>
            </w:tcBorders>
            <w:vAlign w:val="center"/>
          </w:tcPr>
          <w:p w14:paraId="69B85210" w14:textId="3CAFBBED" w:rsidR="00581296" w:rsidRPr="00755D4B" w:rsidRDefault="00917214" w:rsidP="00581296">
            <w:pPr>
              <w:spacing w:after="0" w:line="240" w:lineRule="auto"/>
              <w:jc w:val="both"/>
              <w:rPr>
                <w:rFonts w:ascii="Times New Roman" w:eastAsia="Times New Roman" w:hAnsi="Times New Roman"/>
                <w:color w:val="000000"/>
                <w:lang w:eastAsia="lt-LT"/>
              </w:rPr>
            </w:pPr>
            <w:r w:rsidRPr="00755D4B">
              <w:rPr>
                <w:rFonts w:ascii="Times New Roman" w:eastAsia="Times New Roman" w:hAnsi="Times New Roman"/>
                <w:color w:val="000000"/>
                <w:lang w:eastAsia="lt-LT"/>
              </w:rPr>
              <w:t>Sausas maisto davinys (dietinis maitinimas)</w:t>
            </w:r>
          </w:p>
        </w:tc>
        <w:tc>
          <w:tcPr>
            <w:tcW w:w="460" w:type="pct"/>
            <w:tcBorders>
              <w:top w:val="nil"/>
              <w:left w:val="nil"/>
              <w:bottom w:val="single" w:sz="4" w:space="0" w:color="auto"/>
              <w:right w:val="single" w:sz="4" w:space="0" w:color="auto"/>
            </w:tcBorders>
            <w:noWrap/>
            <w:vAlign w:val="center"/>
          </w:tcPr>
          <w:p w14:paraId="5F310D3F" w14:textId="5542571B"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5</w:t>
            </w:r>
          </w:p>
        </w:tc>
        <w:tc>
          <w:tcPr>
            <w:tcW w:w="460" w:type="pct"/>
            <w:tcBorders>
              <w:top w:val="nil"/>
              <w:left w:val="nil"/>
              <w:bottom w:val="single" w:sz="4" w:space="0" w:color="auto"/>
              <w:right w:val="single" w:sz="4" w:space="0" w:color="auto"/>
            </w:tcBorders>
            <w:noWrap/>
            <w:vAlign w:val="center"/>
          </w:tcPr>
          <w:p w14:paraId="77D61721" w14:textId="77777777" w:rsidR="00581296" w:rsidRPr="009B6B5E" w:rsidRDefault="00581296" w:rsidP="00581296">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6B4246BF" w14:textId="77777777" w:rsidR="00581296" w:rsidRPr="009B6B5E" w:rsidRDefault="00581296" w:rsidP="00581296">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68A0EDAB" w14:textId="6C7BEAD2"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nil"/>
            </w:tcBorders>
            <w:noWrap/>
            <w:vAlign w:val="center"/>
          </w:tcPr>
          <w:p w14:paraId="00CAA2B3" w14:textId="77777777" w:rsidR="00581296" w:rsidRPr="009B6B5E" w:rsidRDefault="00581296" w:rsidP="00581296">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78D05DE1" w14:textId="77777777" w:rsidR="00581296" w:rsidRPr="009B6B5E" w:rsidRDefault="00581296" w:rsidP="00581296">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6CAE6B0F" w14:textId="7EFC4F27" w:rsidR="00581296" w:rsidRDefault="00CE2765" w:rsidP="00581296">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3,31</w:t>
            </w:r>
          </w:p>
        </w:tc>
        <w:tc>
          <w:tcPr>
            <w:tcW w:w="540" w:type="pct"/>
            <w:tcBorders>
              <w:top w:val="nil"/>
              <w:left w:val="nil"/>
              <w:bottom w:val="single" w:sz="4" w:space="0" w:color="auto"/>
              <w:right w:val="single" w:sz="4" w:space="0" w:color="auto"/>
            </w:tcBorders>
            <w:vAlign w:val="center"/>
          </w:tcPr>
          <w:p w14:paraId="7A4E2099" w14:textId="4C48F3F5" w:rsidR="00581296" w:rsidRPr="009B6B5E" w:rsidRDefault="00184E07" w:rsidP="00581296">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18122,25</w:t>
            </w:r>
          </w:p>
        </w:tc>
      </w:tr>
      <w:tr w:rsidR="00581296" w:rsidRPr="009B6B5E" w14:paraId="770B2C8B" w14:textId="77777777" w:rsidTr="005D676C">
        <w:trPr>
          <w:trHeight w:val="353"/>
        </w:trPr>
        <w:tc>
          <w:tcPr>
            <w:tcW w:w="223" w:type="pct"/>
            <w:tcBorders>
              <w:top w:val="nil"/>
              <w:left w:val="single" w:sz="4" w:space="0" w:color="auto"/>
              <w:bottom w:val="single" w:sz="4" w:space="0" w:color="auto"/>
              <w:right w:val="single" w:sz="4" w:space="0" w:color="auto"/>
            </w:tcBorders>
            <w:noWrap/>
            <w:vAlign w:val="center"/>
          </w:tcPr>
          <w:p w14:paraId="135787D6" w14:textId="4B8A0B38" w:rsidR="00581296" w:rsidRPr="009B6B5E" w:rsidRDefault="00581296" w:rsidP="00581296">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w:t>
            </w:r>
            <w:r w:rsidR="001E0626">
              <w:rPr>
                <w:rFonts w:ascii="Times New Roman" w:eastAsia="Times New Roman" w:hAnsi="Times New Roman"/>
                <w:color w:val="000000"/>
                <w:lang w:eastAsia="lt-LT"/>
              </w:rPr>
              <w:t>8.</w:t>
            </w:r>
          </w:p>
        </w:tc>
        <w:tc>
          <w:tcPr>
            <w:tcW w:w="971" w:type="pct"/>
            <w:tcBorders>
              <w:top w:val="nil"/>
              <w:left w:val="nil"/>
              <w:bottom w:val="single" w:sz="4" w:space="0" w:color="auto"/>
              <w:right w:val="single" w:sz="4" w:space="0" w:color="auto"/>
            </w:tcBorders>
            <w:vAlign w:val="center"/>
          </w:tcPr>
          <w:p w14:paraId="2002D4B7" w14:textId="47810780" w:rsidR="00581296" w:rsidRPr="00755D4B" w:rsidRDefault="00581296" w:rsidP="00581296">
            <w:pPr>
              <w:spacing w:after="0" w:line="240" w:lineRule="auto"/>
              <w:jc w:val="both"/>
              <w:rPr>
                <w:rFonts w:ascii="Times New Roman" w:eastAsia="Times New Roman" w:hAnsi="Times New Roman"/>
                <w:color w:val="000000"/>
                <w:lang w:eastAsia="lt-LT"/>
              </w:rPr>
            </w:pPr>
            <w:r w:rsidRPr="00755D4B">
              <w:rPr>
                <w:rFonts w:ascii="Times New Roman" w:eastAsia="Times New Roman" w:hAnsi="Times New Roman"/>
                <w:color w:val="000000"/>
                <w:lang w:eastAsia="lt-LT"/>
              </w:rPr>
              <w:t xml:space="preserve">Kūdikiai ir vaikai iki 3 metų </w:t>
            </w:r>
          </w:p>
        </w:tc>
        <w:tc>
          <w:tcPr>
            <w:tcW w:w="460" w:type="pct"/>
            <w:tcBorders>
              <w:top w:val="nil"/>
              <w:left w:val="nil"/>
              <w:bottom w:val="single" w:sz="4" w:space="0" w:color="auto"/>
              <w:right w:val="single" w:sz="4" w:space="0" w:color="auto"/>
            </w:tcBorders>
            <w:noWrap/>
            <w:vAlign w:val="center"/>
          </w:tcPr>
          <w:p w14:paraId="27A73E42" w14:textId="3C099E6E" w:rsidR="00581296" w:rsidRPr="009B6B5E" w:rsidRDefault="00581296" w:rsidP="00581296">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15</w:t>
            </w:r>
          </w:p>
        </w:tc>
        <w:tc>
          <w:tcPr>
            <w:tcW w:w="460" w:type="pct"/>
            <w:tcBorders>
              <w:top w:val="nil"/>
              <w:left w:val="nil"/>
              <w:bottom w:val="single" w:sz="4" w:space="0" w:color="auto"/>
              <w:right w:val="single" w:sz="4" w:space="0" w:color="auto"/>
            </w:tcBorders>
            <w:noWrap/>
            <w:vAlign w:val="center"/>
          </w:tcPr>
          <w:p w14:paraId="560C3248" w14:textId="77777777" w:rsidR="00581296" w:rsidRPr="009B6B5E" w:rsidRDefault="00581296" w:rsidP="00581296">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2CF1D8DD" w14:textId="77777777" w:rsidR="00581296" w:rsidRPr="009B6B5E" w:rsidRDefault="00581296" w:rsidP="00581296">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noWrap/>
            <w:vAlign w:val="center"/>
          </w:tcPr>
          <w:p w14:paraId="55194E8E" w14:textId="1862B454" w:rsidR="00581296" w:rsidRPr="009B6B5E" w:rsidRDefault="00581296" w:rsidP="00581296">
            <w:pPr>
              <w:spacing w:after="0" w:line="240" w:lineRule="auto"/>
              <w:jc w:val="center"/>
              <w:rPr>
                <w:rFonts w:ascii="Times New Roman" w:eastAsia="Times New Roman" w:hAnsi="Times New Roman"/>
                <w:color w:val="000000"/>
                <w:lang w:eastAsia="lt-LT"/>
              </w:rPr>
            </w:pPr>
          </w:p>
        </w:tc>
        <w:tc>
          <w:tcPr>
            <w:tcW w:w="414" w:type="pct"/>
            <w:tcBorders>
              <w:top w:val="nil"/>
              <w:left w:val="nil"/>
              <w:bottom w:val="single" w:sz="4" w:space="0" w:color="auto"/>
              <w:right w:val="nil"/>
            </w:tcBorders>
            <w:noWrap/>
            <w:vAlign w:val="center"/>
          </w:tcPr>
          <w:p w14:paraId="46E7873C" w14:textId="77777777" w:rsidR="00581296" w:rsidRPr="009B6B5E" w:rsidRDefault="00581296" w:rsidP="00581296">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3B3BE6FB" w14:textId="77777777" w:rsidR="00581296" w:rsidRPr="009B6B5E" w:rsidRDefault="00581296" w:rsidP="00581296">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04191164" w14:textId="7943AF2E" w:rsidR="00581296" w:rsidRDefault="00CE2765" w:rsidP="00581296">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7,73</w:t>
            </w:r>
          </w:p>
        </w:tc>
        <w:tc>
          <w:tcPr>
            <w:tcW w:w="540" w:type="pct"/>
            <w:tcBorders>
              <w:top w:val="nil"/>
              <w:left w:val="nil"/>
              <w:bottom w:val="single" w:sz="4" w:space="0" w:color="auto"/>
              <w:right w:val="single" w:sz="4" w:space="0" w:color="auto"/>
            </w:tcBorders>
            <w:vAlign w:val="center"/>
          </w:tcPr>
          <w:p w14:paraId="50BCD383" w14:textId="771E5031" w:rsidR="00581296" w:rsidRPr="009B6B5E" w:rsidRDefault="009562C6" w:rsidP="00581296">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126</w:t>
            </w:r>
            <w:r w:rsidR="007C06AD">
              <w:rPr>
                <w:rFonts w:ascii="Times New Roman" w:eastAsia="Times New Roman" w:hAnsi="Times New Roman"/>
                <w:b/>
                <w:bCs/>
                <w:color w:val="000000"/>
                <w:lang w:eastAsia="lt-LT"/>
              </w:rPr>
              <w:t>965,25</w:t>
            </w:r>
          </w:p>
        </w:tc>
      </w:tr>
      <w:tr w:rsidR="00755D4B" w:rsidRPr="009B6B5E" w14:paraId="3D622CE3" w14:textId="77777777" w:rsidTr="0090789A">
        <w:trPr>
          <w:trHeight w:val="353"/>
        </w:trPr>
        <w:tc>
          <w:tcPr>
            <w:tcW w:w="223" w:type="pct"/>
            <w:tcBorders>
              <w:top w:val="nil"/>
              <w:left w:val="single" w:sz="4" w:space="0" w:color="auto"/>
              <w:bottom w:val="single" w:sz="4" w:space="0" w:color="auto"/>
              <w:right w:val="single" w:sz="4" w:space="0" w:color="auto"/>
            </w:tcBorders>
            <w:noWrap/>
            <w:vAlign w:val="center"/>
          </w:tcPr>
          <w:p w14:paraId="636CBC91" w14:textId="541F19E9" w:rsidR="00755D4B" w:rsidRDefault="00755D4B" w:rsidP="00755D4B">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1.19.</w:t>
            </w:r>
          </w:p>
        </w:tc>
        <w:tc>
          <w:tcPr>
            <w:tcW w:w="971" w:type="pct"/>
            <w:tcBorders>
              <w:top w:val="nil"/>
              <w:left w:val="nil"/>
              <w:bottom w:val="single" w:sz="4" w:space="0" w:color="auto"/>
              <w:right w:val="single" w:sz="4" w:space="0" w:color="auto"/>
            </w:tcBorders>
            <w:vAlign w:val="bottom"/>
          </w:tcPr>
          <w:p w14:paraId="5D8AE263" w14:textId="32B7D5C9" w:rsidR="00755D4B" w:rsidRPr="005D348D" w:rsidRDefault="00755D4B" w:rsidP="00755D4B">
            <w:pPr>
              <w:spacing w:after="0" w:line="240" w:lineRule="auto"/>
              <w:jc w:val="both"/>
              <w:rPr>
                <w:rFonts w:ascii="Times New Roman" w:eastAsia="Times New Roman" w:hAnsi="Times New Roman"/>
                <w:color w:val="000000"/>
                <w:highlight w:val="yellow"/>
                <w:lang w:eastAsia="lt-LT"/>
              </w:rPr>
            </w:pPr>
            <w:r w:rsidRPr="005D348D">
              <w:rPr>
                <w:rFonts w:ascii="Times New Roman" w:hAnsi="Times New Roman"/>
                <w:color w:val="262626" w:themeColor="text1" w:themeTint="D9"/>
              </w:rPr>
              <w:t>Dirbantys vyrai</w:t>
            </w:r>
          </w:p>
        </w:tc>
        <w:tc>
          <w:tcPr>
            <w:tcW w:w="460" w:type="pct"/>
            <w:tcBorders>
              <w:top w:val="nil"/>
              <w:left w:val="nil"/>
              <w:bottom w:val="single" w:sz="4" w:space="0" w:color="auto"/>
              <w:right w:val="single" w:sz="4" w:space="0" w:color="auto"/>
            </w:tcBorders>
            <w:noWrap/>
            <w:vAlign w:val="center"/>
          </w:tcPr>
          <w:p w14:paraId="341BD665" w14:textId="7B0BF5B6" w:rsidR="00755D4B" w:rsidRPr="00141262" w:rsidRDefault="00755D4B" w:rsidP="00755D4B">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15</w:t>
            </w:r>
          </w:p>
        </w:tc>
        <w:tc>
          <w:tcPr>
            <w:tcW w:w="460" w:type="pct"/>
            <w:tcBorders>
              <w:top w:val="nil"/>
              <w:left w:val="nil"/>
              <w:bottom w:val="single" w:sz="4" w:space="0" w:color="auto"/>
              <w:right w:val="single" w:sz="4" w:space="0" w:color="auto"/>
            </w:tcBorders>
            <w:noWrap/>
            <w:vAlign w:val="center"/>
          </w:tcPr>
          <w:p w14:paraId="2AFC9FC8" w14:textId="77777777" w:rsidR="00755D4B" w:rsidRPr="009B6B5E" w:rsidRDefault="00755D4B" w:rsidP="00755D4B">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388A9340" w14:textId="77777777" w:rsidR="00755D4B" w:rsidRPr="009B6B5E" w:rsidRDefault="00755D4B" w:rsidP="00755D4B">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shd w:val="clear" w:color="auto" w:fill="D9D9D9" w:themeFill="background1" w:themeFillShade="D9"/>
            <w:noWrap/>
          </w:tcPr>
          <w:p w14:paraId="373FBEB0" w14:textId="1232B06E" w:rsidR="00755D4B" w:rsidRPr="009B6B5E" w:rsidRDefault="00755D4B" w:rsidP="00755D4B">
            <w:pPr>
              <w:spacing w:after="0" w:line="240" w:lineRule="auto"/>
              <w:jc w:val="center"/>
              <w:rPr>
                <w:rFonts w:ascii="Times New Roman" w:eastAsia="Times New Roman" w:hAnsi="Times New Roman"/>
                <w:color w:val="000000"/>
                <w:lang w:eastAsia="lt-LT"/>
              </w:rPr>
            </w:pPr>
            <w:r w:rsidRPr="00473BCA">
              <w:rPr>
                <w:rFonts w:ascii="Times New Roman" w:eastAsia="Times New Roman" w:hAnsi="Times New Roman"/>
                <w:color w:val="000000"/>
                <w:lang w:eastAsia="lt-LT"/>
              </w:rPr>
              <w:t>0,00</w:t>
            </w:r>
          </w:p>
        </w:tc>
        <w:tc>
          <w:tcPr>
            <w:tcW w:w="414" w:type="pct"/>
            <w:tcBorders>
              <w:top w:val="nil"/>
              <w:left w:val="nil"/>
              <w:bottom w:val="single" w:sz="4" w:space="0" w:color="auto"/>
              <w:right w:val="nil"/>
            </w:tcBorders>
            <w:noWrap/>
            <w:vAlign w:val="center"/>
          </w:tcPr>
          <w:p w14:paraId="238347DF" w14:textId="77777777" w:rsidR="00755D4B" w:rsidRPr="009B6B5E" w:rsidRDefault="00755D4B" w:rsidP="00755D4B">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7E68F8FE" w14:textId="77777777" w:rsidR="00755D4B" w:rsidRPr="009B6B5E" w:rsidRDefault="00755D4B" w:rsidP="00755D4B">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1C253750" w14:textId="41DE5911" w:rsidR="00755D4B" w:rsidRDefault="00CE2765" w:rsidP="00755D4B">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4,85</w:t>
            </w:r>
          </w:p>
        </w:tc>
        <w:tc>
          <w:tcPr>
            <w:tcW w:w="540" w:type="pct"/>
            <w:tcBorders>
              <w:top w:val="nil"/>
              <w:left w:val="nil"/>
              <w:bottom w:val="single" w:sz="4" w:space="0" w:color="auto"/>
              <w:right w:val="single" w:sz="4" w:space="0" w:color="auto"/>
            </w:tcBorders>
            <w:vAlign w:val="center"/>
          </w:tcPr>
          <w:p w14:paraId="5AC7C876" w14:textId="4F5133BA" w:rsidR="00755D4B" w:rsidRPr="009B6B5E" w:rsidRDefault="00EB10FF" w:rsidP="00755D4B">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79661,25</w:t>
            </w:r>
          </w:p>
        </w:tc>
      </w:tr>
      <w:tr w:rsidR="00755D4B" w:rsidRPr="009B6B5E" w14:paraId="74578AD0" w14:textId="77777777" w:rsidTr="0090789A">
        <w:trPr>
          <w:trHeight w:val="353"/>
        </w:trPr>
        <w:tc>
          <w:tcPr>
            <w:tcW w:w="223" w:type="pct"/>
            <w:tcBorders>
              <w:top w:val="nil"/>
              <w:left w:val="single" w:sz="4" w:space="0" w:color="auto"/>
              <w:bottom w:val="single" w:sz="4" w:space="0" w:color="auto"/>
              <w:right w:val="single" w:sz="4" w:space="0" w:color="auto"/>
            </w:tcBorders>
            <w:noWrap/>
            <w:vAlign w:val="center"/>
          </w:tcPr>
          <w:p w14:paraId="133157F0" w14:textId="01937825" w:rsidR="00755D4B" w:rsidRDefault="00755D4B" w:rsidP="00755D4B">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1.20.</w:t>
            </w:r>
          </w:p>
        </w:tc>
        <w:tc>
          <w:tcPr>
            <w:tcW w:w="971" w:type="pct"/>
            <w:tcBorders>
              <w:top w:val="nil"/>
              <w:left w:val="nil"/>
              <w:bottom w:val="single" w:sz="4" w:space="0" w:color="auto"/>
              <w:right w:val="single" w:sz="4" w:space="0" w:color="auto"/>
            </w:tcBorders>
            <w:vAlign w:val="bottom"/>
          </w:tcPr>
          <w:p w14:paraId="67074237" w14:textId="51916000" w:rsidR="00755D4B" w:rsidRPr="005D348D" w:rsidRDefault="00755D4B" w:rsidP="00755D4B">
            <w:pPr>
              <w:spacing w:after="0" w:line="240" w:lineRule="auto"/>
              <w:jc w:val="both"/>
              <w:rPr>
                <w:rFonts w:ascii="Times New Roman" w:eastAsia="Times New Roman" w:hAnsi="Times New Roman"/>
                <w:color w:val="000000"/>
                <w:highlight w:val="yellow"/>
                <w:lang w:eastAsia="lt-LT"/>
              </w:rPr>
            </w:pPr>
            <w:r w:rsidRPr="005D348D">
              <w:rPr>
                <w:rFonts w:ascii="Times New Roman" w:hAnsi="Times New Roman"/>
                <w:color w:val="262626" w:themeColor="text1" w:themeTint="D9"/>
              </w:rPr>
              <w:t>Dirbantys vyrai (vegetarai)</w:t>
            </w:r>
          </w:p>
        </w:tc>
        <w:tc>
          <w:tcPr>
            <w:tcW w:w="460" w:type="pct"/>
            <w:tcBorders>
              <w:top w:val="nil"/>
              <w:left w:val="nil"/>
              <w:bottom w:val="single" w:sz="4" w:space="0" w:color="auto"/>
              <w:right w:val="single" w:sz="4" w:space="0" w:color="auto"/>
            </w:tcBorders>
            <w:noWrap/>
            <w:vAlign w:val="center"/>
          </w:tcPr>
          <w:p w14:paraId="1C842262" w14:textId="2BC524BF" w:rsidR="00755D4B" w:rsidRPr="00141262" w:rsidRDefault="00755D4B" w:rsidP="00755D4B">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10</w:t>
            </w:r>
          </w:p>
        </w:tc>
        <w:tc>
          <w:tcPr>
            <w:tcW w:w="460" w:type="pct"/>
            <w:tcBorders>
              <w:top w:val="nil"/>
              <w:left w:val="nil"/>
              <w:bottom w:val="single" w:sz="4" w:space="0" w:color="auto"/>
              <w:right w:val="single" w:sz="4" w:space="0" w:color="auto"/>
            </w:tcBorders>
            <w:noWrap/>
            <w:vAlign w:val="center"/>
          </w:tcPr>
          <w:p w14:paraId="1427BA62" w14:textId="77777777" w:rsidR="00755D4B" w:rsidRPr="009B6B5E" w:rsidRDefault="00755D4B" w:rsidP="00755D4B">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5325FE98" w14:textId="77777777" w:rsidR="00755D4B" w:rsidRPr="009B6B5E" w:rsidRDefault="00755D4B" w:rsidP="00755D4B">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shd w:val="clear" w:color="auto" w:fill="D9D9D9" w:themeFill="background1" w:themeFillShade="D9"/>
            <w:noWrap/>
          </w:tcPr>
          <w:p w14:paraId="73A4E183" w14:textId="3DA73637" w:rsidR="00755D4B" w:rsidRPr="009B6B5E" w:rsidRDefault="00755D4B" w:rsidP="00755D4B">
            <w:pPr>
              <w:spacing w:after="0" w:line="240" w:lineRule="auto"/>
              <w:jc w:val="center"/>
              <w:rPr>
                <w:rFonts w:ascii="Times New Roman" w:eastAsia="Times New Roman" w:hAnsi="Times New Roman"/>
                <w:color w:val="000000"/>
                <w:lang w:eastAsia="lt-LT"/>
              </w:rPr>
            </w:pPr>
            <w:r w:rsidRPr="00473BCA">
              <w:rPr>
                <w:rFonts w:ascii="Times New Roman" w:eastAsia="Times New Roman" w:hAnsi="Times New Roman"/>
                <w:color w:val="000000"/>
                <w:lang w:eastAsia="lt-LT"/>
              </w:rPr>
              <w:t>0,00</w:t>
            </w:r>
          </w:p>
        </w:tc>
        <w:tc>
          <w:tcPr>
            <w:tcW w:w="414" w:type="pct"/>
            <w:tcBorders>
              <w:top w:val="nil"/>
              <w:left w:val="nil"/>
              <w:bottom w:val="single" w:sz="4" w:space="0" w:color="auto"/>
              <w:right w:val="nil"/>
            </w:tcBorders>
            <w:noWrap/>
            <w:vAlign w:val="center"/>
          </w:tcPr>
          <w:p w14:paraId="176C45B2" w14:textId="77777777" w:rsidR="00755D4B" w:rsidRPr="009B6B5E" w:rsidRDefault="00755D4B" w:rsidP="00755D4B">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2FBA6EBE" w14:textId="77777777" w:rsidR="00755D4B" w:rsidRPr="009B6B5E" w:rsidRDefault="00755D4B" w:rsidP="00755D4B">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1E3747E4" w14:textId="394050F9" w:rsidR="00755D4B" w:rsidRDefault="004A18A0" w:rsidP="00755D4B">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4,76</w:t>
            </w:r>
          </w:p>
        </w:tc>
        <w:tc>
          <w:tcPr>
            <w:tcW w:w="540" w:type="pct"/>
            <w:tcBorders>
              <w:top w:val="nil"/>
              <w:left w:val="nil"/>
              <w:bottom w:val="single" w:sz="4" w:space="0" w:color="auto"/>
              <w:right w:val="single" w:sz="4" w:space="0" w:color="auto"/>
            </w:tcBorders>
            <w:vAlign w:val="center"/>
          </w:tcPr>
          <w:p w14:paraId="49CDB9A3" w14:textId="78BF4FC0" w:rsidR="00755D4B" w:rsidRPr="009B6B5E" w:rsidRDefault="00B74278" w:rsidP="00755D4B">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52122</w:t>
            </w:r>
          </w:p>
        </w:tc>
      </w:tr>
      <w:tr w:rsidR="00755D4B" w:rsidRPr="009B6B5E" w14:paraId="592B3D4E" w14:textId="77777777" w:rsidTr="0090789A">
        <w:trPr>
          <w:trHeight w:val="353"/>
        </w:trPr>
        <w:tc>
          <w:tcPr>
            <w:tcW w:w="223" w:type="pct"/>
            <w:tcBorders>
              <w:top w:val="nil"/>
              <w:left w:val="single" w:sz="4" w:space="0" w:color="auto"/>
              <w:bottom w:val="single" w:sz="4" w:space="0" w:color="auto"/>
              <w:right w:val="single" w:sz="4" w:space="0" w:color="auto"/>
            </w:tcBorders>
            <w:noWrap/>
            <w:vAlign w:val="center"/>
          </w:tcPr>
          <w:p w14:paraId="3D467DDE" w14:textId="5A0BCE88" w:rsidR="00755D4B" w:rsidRDefault="00755D4B" w:rsidP="00755D4B">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1.21.</w:t>
            </w:r>
          </w:p>
        </w:tc>
        <w:tc>
          <w:tcPr>
            <w:tcW w:w="971" w:type="pct"/>
            <w:tcBorders>
              <w:top w:val="nil"/>
              <w:left w:val="nil"/>
              <w:bottom w:val="single" w:sz="4" w:space="0" w:color="auto"/>
              <w:right w:val="single" w:sz="4" w:space="0" w:color="auto"/>
            </w:tcBorders>
            <w:vAlign w:val="bottom"/>
          </w:tcPr>
          <w:p w14:paraId="54577069" w14:textId="511CD3FD" w:rsidR="00755D4B" w:rsidRPr="005D348D" w:rsidRDefault="00755D4B" w:rsidP="00755D4B">
            <w:pPr>
              <w:spacing w:after="0" w:line="240" w:lineRule="auto"/>
              <w:jc w:val="both"/>
              <w:rPr>
                <w:rFonts w:ascii="Times New Roman" w:eastAsia="Times New Roman" w:hAnsi="Times New Roman"/>
                <w:color w:val="000000"/>
                <w:highlight w:val="yellow"/>
                <w:lang w:eastAsia="lt-LT"/>
              </w:rPr>
            </w:pPr>
            <w:r w:rsidRPr="005D348D">
              <w:rPr>
                <w:rFonts w:ascii="Times New Roman" w:hAnsi="Times New Roman"/>
                <w:color w:val="262626" w:themeColor="text1" w:themeTint="D9"/>
              </w:rPr>
              <w:t>Dirbantys vyrai (be kiaulienos)</w:t>
            </w:r>
          </w:p>
        </w:tc>
        <w:tc>
          <w:tcPr>
            <w:tcW w:w="460" w:type="pct"/>
            <w:tcBorders>
              <w:top w:val="nil"/>
              <w:left w:val="nil"/>
              <w:bottom w:val="single" w:sz="4" w:space="0" w:color="auto"/>
              <w:right w:val="single" w:sz="4" w:space="0" w:color="auto"/>
            </w:tcBorders>
            <w:noWrap/>
            <w:vAlign w:val="center"/>
          </w:tcPr>
          <w:p w14:paraId="39803FEA" w14:textId="62EA84BD" w:rsidR="00755D4B" w:rsidRPr="00141262" w:rsidRDefault="00755D4B" w:rsidP="00755D4B">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10</w:t>
            </w:r>
          </w:p>
        </w:tc>
        <w:tc>
          <w:tcPr>
            <w:tcW w:w="460" w:type="pct"/>
            <w:tcBorders>
              <w:top w:val="nil"/>
              <w:left w:val="nil"/>
              <w:bottom w:val="single" w:sz="4" w:space="0" w:color="auto"/>
              <w:right w:val="single" w:sz="4" w:space="0" w:color="auto"/>
            </w:tcBorders>
            <w:noWrap/>
            <w:vAlign w:val="center"/>
          </w:tcPr>
          <w:p w14:paraId="0820D0B3" w14:textId="77777777" w:rsidR="00755D4B" w:rsidRPr="009B6B5E" w:rsidRDefault="00755D4B" w:rsidP="00755D4B">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6DF30A96" w14:textId="77777777" w:rsidR="00755D4B" w:rsidRPr="009B6B5E" w:rsidRDefault="00755D4B" w:rsidP="00755D4B">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shd w:val="clear" w:color="auto" w:fill="D9D9D9" w:themeFill="background1" w:themeFillShade="D9"/>
            <w:noWrap/>
          </w:tcPr>
          <w:p w14:paraId="1FEA191A" w14:textId="52D7B60B" w:rsidR="00755D4B" w:rsidRPr="009B6B5E" w:rsidRDefault="00755D4B" w:rsidP="00755D4B">
            <w:pPr>
              <w:spacing w:after="0" w:line="240" w:lineRule="auto"/>
              <w:jc w:val="center"/>
              <w:rPr>
                <w:rFonts w:ascii="Times New Roman" w:eastAsia="Times New Roman" w:hAnsi="Times New Roman"/>
                <w:color w:val="000000"/>
                <w:lang w:eastAsia="lt-LT"/>
              </w:rPr>
            </w:pPr>
            <w:r w:rsidRPr="00473BCA">
              <w:rPr>
                <w:rFonts w:ascii="Times New Roman" w:eastAsia="Times New Roman" w:hAnsi="Times New Roman"/>
                <w:color w:val="000000"/>
                <w:lang w:eastAsia="lt-LT"/>
              </w:rPr>
              <w:t>0,00</w:t>
            </w:r>
          </w:p>
        </w:tc>
        <w:tc>
          <w:tcPr>
            <w:tcW w:w="414" w:type="pct"/>
            <w:tcBorders>
              <w:top w:val="nil"/>
              <w:left w:val="nil"/>
              <w:bottom w:val="single" w:sz="4" w:space="0" w:color="auto"/>
              <w:right w:val="nil"/>
            </w:tcBorders>
            <w:noWrap/>
            <w:vAlign w:val="center"/>
          </w:tcPr>
          <w:p w14:paraId="72D1B09E" w14:textId="77777777" w:rsidR="00755D4B" w:rsidRPr="009B6B5E" w:rsidRDefault="00755D4B" w:rsidP="00755D4B">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717183BF" w14:textId="77777777" w:rsidR="00755D4B" w:rsidRPr="009B6B5E" w:rsidRDefault="00755D4B" w:rsidP="00755D4B">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2AD83B63" w14:textId="159F33FF" w:rsidR="00755D4B" w:rsidRDefault="004A18A0" w:rsidP="00755D4B">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4,83</w:t>
            </w:r>
          </w:p>
        </w:tc>
        <w:tc>
          <w:tcPr>
            <w:tcW w:w="540" w:type="pct"/>
            <w:tcBorders>
              <w:top w:val="nil"/>
              <w:left w:val="nil"/>
              <w:bottom w:val="single" w:sz="4" w:space="0" w:color="auto"/>
              <w:right w:val="single" w:sz="4" w:space="0" w:color="auto"/>
            </w:tcBorders>
            <w:vAlign w:val="center"/>
          </w:tcPr>
          <w:p w14:paraId="446B0853" w14:textId="08CA7067" w:rsidR="00755D4B" w:rsidRPr="009B6B5E" w:rsidRDefault="00B74278" w:rsidP="00755D4B">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52888,5</w:t>
            </w:r>
          </w:p>
        </w:tc>
      </w:tr>
      <w:tr w:rsidR="00755D4B" w:rsidRPr="009B6B5E" w14:paraId="62ED5131" w14:textId="77777777" w:rsidTr="0090789A">
        <w:trPr>
          <w:trHeight w:val="353"/>
        </w:trPr>
        <w:tc>
          <w:tcPr>
            <w:tcW w:w="223" w:type="pct"/>
            <w:tcBorders>
              <w:top w:val="nil"/>
              <w:left w:val="single" w:sz="4" w:space="0" w:color="auto"/>
              <w:bottom w:val="single" w:sz="4" w:space="0" w:color="auto"/>
              <w:right w:val="single" w:sz="4" w:space="0" w:color="auto"/>
            </w:tcBorders>
            <w:noWrap/>
            <w:vAlign w:val="center"/>
          </w:tcPr>
          <w:p w14:paraId="503069E9" w14:textId="22ED54D2" w:rsidR="00755D4B" w:rsidRDefault="00755D4B" w:rsidP="00755D4B">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1.22</w:t>
            </w:r>
            <w:r w:rsidR="0090789A">
              <w:rPr>
                <w:rFonts w:ascii="Times New Roman" w:eastAsia="Times New Roman" w:hAnsi="Times New Roman"/>
                <w:color w:val="000000"/>
                <w:lang w:eastAsia="lt-LT"/>
              </w:rPr>
              <w:t>.</w:t>
            </w:r>
          </w:p>
        </w:tc>
        <w:tc>
          <w:tcPr>
            <w:tcW w:w="971" w:type="pct"/>
            <w:tcBorders>
              <w:top w:val="nil"/>
              <w:left w:val="nil"/>
              <w:bottom w:val="single" w:sz="4" w:space="0" w:color="auto"/>
              <w:right w:val="single" w:sz="4" w:space="0" w:color="auto"/>
            </w:tcBorders>
            <w:vAlign w:val="bottom"/>
          </w:tcPr>
          <w:p w14:paraId="6C5BE4C3" w14:textId="59FD71A4" w:rsidR="00755D4B" w:rsidRPr="005D348D" w:rsidRDefault="00755D4B" w:rsidP="00755D4B">
            <w:pPr>
              <w:spacing w:after="0" w:line="240" w:lineRule="auto"/>
              <w:jc w:val="both"/>
              <w:rPr>
                <w:rFonts w:ascii="Times New Roman" w:eastAsia="Times New Roman" w:hAnsi="Times New Roman"/>
                <w:color w:val="000000"/>
                <w:highlight w:val="yellow"/>
                <w:lang w:eastAsia="lt-LT"/>
              </w:rPr>
            </w:pPr>
            <w:r w:rsidRPr="005D348D">
              <w:rPr>
                <w:rFonts w:ascii="Times New Roman" w:hAnsi="Times New Roman"/>
                <w:color w:val="262626" w:themeColor="text1" w:themeTint="D9"/>
              </w:rPr>
              <w:t>Dirbantys vyrai (</w:t>
            </w:r>
            <w:proofErr w:type="spellStart"/>
            <w:r w:rsidRPr="005D348D">
              <w:rPr>
                <w:rFonts w:ascii="Times New Roman" w:hAnsi="Times New Roman"/>
                <w:color w:val="262626" w:themeColor="text1" w:themeTint="D9"/>
              </w:rPr>
              <w:t>veganai</w:t>
            </w:r>
            <w:proofErr w:type="spellEnd"/>
            <w:r w:rsidRPr="005D348D">
              <w:rPr>
                <w:rFonts w:ascii="Times New Roman" w:hAnsi="Times New Roman"/>
                <w:color w:val="262626" w:themeColor="text1" w:themeTint="D9"/>
              </w:rPr>
              <w:t>)</w:t>
            </w:r>
          </w:p>
        </w:tc>
        <w:tc>
          <w:tcPr>
            <w:tcW w:w="460" w:type="pct"/>
            <w:tcBorders>
              <w:top w:val="nil"/>
              <w:left w:val="nil"/>
              <w:bottom w:val="single" w:sz="4" w:space="0" w:color="auto"/>
              <w:right w:val="single" w:sz="4" w:space="0" w:color="auto"/>
            </w:tcBorders>
            <w:noWrap/>
            <w:vAlign w:val="center"/>
          </w:tcPr>
          <w:p w14:paraId="1C63F3DE" w14:textId="5F6EFD74" w:rsidR="00755D4B" w:rsidRPr="00141262" w:rsidRDefault="00755D4B" w:rsidP="00755D4B">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20</w:t>
            </w:r>
          </w:p>
        </w:tc>
        <w:tc>
          <w:tcPr>
            <w:tcW w:w="460" w:type="pct"/>
            <w:tcBorders>
              <w:top w:val="nil"/>
              <w:left w:val="nil"/>
              <w:bottom w:val="single" w:sz="4" w:space="0" w:color="auto"/>
              <w:right w:val="single" w:sz="4" w:space="0" w:color="auto"/>
            </w:tcBorders>
            <w:noWrap/>
            <w:vAlign w:val="center"/>
          </w:tcPr>
          <w:p w14:paraId="418F5C32" w14:textId="77777777" w:rsidR="00755D4B" w:rsidRPr="009B6B5E" w:rsidRDefault="00755D4B" w:rsidP="00755D4B">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33D0CE1F" w14:textId="77777777" w:rsidR="00755D4B" w:rsidRPr="009B6B5E" w:rsidRDefault="00755D4B" w:rsidP="00755D4B">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shd w:val="clear" w:color="auto" w:fill="D9D9D9" w:themeFill="background1" w:themeFillShade="D9"/>
            <w:noWrap/>
          </w:tcPr>
          <w:p w14:paraId="6C803A93" w14:textId="386FAA93" w:rsidR="00755D4B" w:rsidRPr="009B6B5E" w:rsidRDefault="00755D4B" w:rsidP="00755D4B">
            <w:pPr>
              <w:spacing w:after="0" w:line="240" w:lineRule="auto"/>
              <w:jc w:val="center"/>
              <w:rPr>
                <w:rFonts w:ascii="Times New Roman" w:eastAsia="Times New Roman" w:hAnsi="Times New Roman"/>
                <w:color w:val="000000"/>
                <w:lang w:eastAsia="lt-LT"/>
              </w:rPr>
            </w:pPr>
            <w:r w:rsidRPr="00473BCA">
              <w:rPr>
                <w:rFonts w:ascii="Times New Roman" w:eastAsia="Times New Roman" w:hAnsi="Times New Roman"/>
                <w:color w:val="000000"/>
                <w:lang w:eastAsia="lt-LT"/>
              </w:rPr>
              <w:t>0,00</w:t>
            </w:r>
          </w:p>
        </w:tc>
        <w:tc>
          <w:tcPr>
            <w:tcW w:w="414" w:type="pct"/>
            <w:tcBorders>
              <w:top w:val="nil"/>
              <w:left w:val="nil"/>
              <w:bottom w:val="single" w:sz="4" w:space="0" w:color="auto"/>
              <w:right w:val="nil"/>
            </w:tcBorders>
            <w:noWrap/>
            <w:vAlign w:val="center"/>
          </w:tcPr>
          <w:p w14:paraId="0E5405E7" w14:textId="77777777" w:rsidR="00755D4B" w:rsidRPr="009B6B5E" w:rsidRDefault="00755D4B" w:rsidP="00755D4B">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487322FE" w14:textId="77777777" w:rsidR="00755D4B" w:rsidRPr="009B6B5E" w:rsidRDefault="00755D4B" w:rsidP="00755D4B">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04124D55" w14:textId="73C0AFD6" w:rsidR="00755D4B" w:rsidRDefault="004A18A0" w:rsidP="00755D4B">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4,83</w:t>
            </w:r>
          </w:p>
        </w:tc>
        <w:tc>
          <w:tcPr>
            <w:tcW w:w="540" w:type="pct"/>
            <w:tcBorders>
              <w:top w:val="nil"/>
              <w:left w:val="nil"/>
              <w:bottom w:val="single" w:sz="4" w:space="0" w:color="auto"/>
              <w:right w:val="single" w:sz="4" w:space="0" w:color="auto"/>
            </w:tcBorders>
            <w:vAlign w:val="center"/>
          </w:tcPr>
          <w:p w14:paraId="4D2D6E4D" w14:textId="56E5190D" w:rsidR="00755D4B" w:rsidRPr="009B6B5E" w:rsidRDefault="00A1036D" w:rsidP="00755D4B">
            <w:pPr>
              <w:spacing w:after="0" w:line="240" w:lineRule="auto"/>
              <w:jc w:val="center"/>
              <w:rPr>
                <w:rFonts w:ascii="Times New Roman" w:eastAsia="Times New Roman" w:hAnsi="Times New Roman"/>
                <w:b/>
                <w:bCs/>
                <w:color w:val="000000"/>
                <w:lang w:eastAsia="lt-LT"/>
              </w:rPr>
            </w:pPr>
            <w:r>
              <w:rPr>
                <w:rFonts w:ascii="Times New Roman" w:eastAsia="Times New Roman" w:hAnsi="Times New Roman"/>
                <w:b/>
                <w:bCs/>
                <w:color w:val="000000"/>
                <w:lang w:eastAsia="lt-LT"/>
              </w:rPr>
              <w:t>105777</w:t>
            </w:r>
          </w:p>
        </w:tc>
      </w:tr>
      <w:tr w:rsidR="00D17B25" w:rsidRPr="009B6B5E" w14:paraId="2E2FC191" w14:textId="5411759C" w:rsidTr="00D17B25">
        <w:trPr>
          <w:trHeight w:val="577"/>
        </w:trPr>
        <w:tc>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6644EE" w14:textId="77777777" w:rsidR="00D17B25" w:rsidRPr="009B6B5E" w:rsidRDefault="00D17B25" w:rsidP="00411668">
            <w:pPr>
              <w:spacing w:after="0" w:line="240" w:lineRule="auto"/>
              <w:jc w:val="right"/>
              <w:rPr>
                <w:rFonts w:ascii="Times New Roman" w:eastAsia="Times New Roman" w:hAnsi="Times New Roman"/>
                <w:b/>
                <w:bCs/>
                <w:i/>
                <w:iCs/>
                <w:color w:val="000000"/>
                <w:lang w:eastAsia="lt-LT"/>
              </w:rPr>
            </w:pPr>
            <w:r w:rsidRPr="009B6B5E">
              <w:rPr>
                <w:rFonts w:ascii="Times New Roman" w:eastAsia="Times New Roman" w:hAnsi="Times New Roman"/>
                <w:b/>
                <w:bCs/>
                <w:i/>
                <w:iCs/>
                <w:color w:val="000000"/>
                <w:lang w:eastAsia="lt-LT"/>
              </w:rPr>
              <w:t>Iš viso kaina, Eur be PVM:</w:t>
            </w:r>
          </w:p>
          <w:p w14:paraId="36F34877" w14:textId="4132A164" w:rsidR="00D17B25" w:rsidRPr="009B6B5E" w:rsidRDefault="00D17B25" w:rsidP="00411668">
            <w:pPr>
              <w:spacing w:after="0" w:line="240" w:lineRule="auto"/>
              <w:jc w:val="center"/>
              <w:rPr>
                <w:rFonts w:ascii="Times New Roman" w:eastAsia="Times New Roman" w:hAnsi="Times New Roman"/>
                <w:b/>
                <w:bCs/>
                <w:color w:val="000000"/>
                <w:lang w:eastAsia="lt-LT"/>
              </w:rPr>
            </w:pPr>
            <w:r w:rsidRPr="009B6B5E">
              <w:rPr>
                <w:rFonts w:ascii="Times New Roman" w:eastAsia="Times New Roman" w:hAnsi="Times New Roman"/>
                <w:b/>
                <w:bCs/>
                <w:color w:val="000000"/>
                <w:lang w:eastAsia="lt-LT"/>
              </w:rPr>
              <w:t> </w:t>
            </w:r>
          </w:p>
        </w:tc>
        <w:tc>
          <w:tcPr>
            <w:tcW w:w="540" w:type="pct"/>
            <w:tcBorders>
              <w:top w:val="nil"/>
              <w:left w:val="nil"/>
              <w:bottom w:val="single" w:sz="4" w:space="0" w:color="auto"/>
              <w:right w:val="single" w:sz="4" w:space="0" w:color="auto"/>
            </w:tcBorders>
            <w:vAlign w:val="center"/>
          </w:tcPr>
          <w:p w14:paraId="5317F61E" w14:textId="481B07A4" w:rsidR="00D17B25" w:rsidRPr="009B6B5E" w:rsidRDefault="00D17B25" w:rsidP="00411668">
            <w:pPr>
              <w:spacing w:after="0" w:line="240" w:lineRule="auto"/>
              <w:jc w:val="center"/>
              <w:rPr>
                <w:rFonts w:ascii="Times New Roman" w:eastAsia="Times New Roman" w:hAnsi="Times New Roman"/>
                <w:b/>
                <w:bCs/>
                <w:color w:val="000000"/>
                <w:lang w:eastAsia="lt-LT"/>
              </w:rPr>
            </w:pPr>
          </w:p>
        </w:tc>
      </w:tr>
      <w:tr w:rsidR="00D17B25" w:rsidRPr="009B6B5E" w14:paraId="066A94E9" w14:textId="097C90F0" w:rsidTr="00932E5E">
        <w:trPr>
          <w:trHeight w:val="429"/>
        </w:trPr>
        <w:tc>
          <w:tcPr>
            <w:tcW w:w="4460" w:type="pct"/>
            <w:gridSpan w:val="9"/>
            <w:tcBorders>
              <w:top w:val="single" w:sz="4" w:space="0" w:color="auto"/>
              <w:left w:val="single" w:sz="4" w:space="0" w:color="auto"/>
              <w:bottom w:val="single" w:sz="6" w:space="0" w:color="auto"/>
              <w:right w:val="single" w:sz="4" w:space="0" w:color="auto"/>
            </w:tcBorders>
            <w:shd w:val="clear" w:color="auto" w:fill="F2F2F2" w:themeFill="background1" w:themeFillShade="F2"/>
            <w:noWrap/>
            <w:vAlign w:val="center"/>
            <w:hideMark/>
          </w:tcPr>
          <w:p w14:paraId="13BBF7D8" w14:textId="774E1BB3" w:rsidR="00D17B25" w:rsidRPr="009B6B5E" w:rsidRDefault="00917F06" w:rsidP="00411668">
            <w:pPr>
              <w:spacing w:after="0" w:line="240" w:lineRule="auto"/>
              <w:jc w:val="right"/>
              <w:rPr>
                <w:rFonts w:ascii="Times New Roman" w:eastAsia="Times New Roman" w:hAnsi="Times New Roman"/>
                <w:b/>
                <w:bCs/>
                <w:i/>
                <w:iCs/>
                <w:color w:val="000000"/>
                <w:lang w:eastAsia="lt-LT"/>
              </w:rPr>
            </w:pPr>
            <w:r w:rsidRPr="00102DE0">
              <w:rPr>
                <w:rFonts w:ascii="Times New Roman" w:hAnsi="Times New Roman"/>
                <w:b/>
                <w:i/>
                <w:iCs/>
              </w:rPr>
              <w:t xml:space="preserve">PVM </w:t>
            </w:r>
            <w:r>
              <w:rPr>
                <w:rFonts w:ascii="Times New Roman" w:hAnsi="Times New Roman"/>
                <w:b/>
                <w:i/>
                <w:iCs/>
              </w:rPr>
              <w:t xml:space="preserve">(___įrašyti </w:t>
            </w:r>
            <w:r>
              <w:rPr>
                <w:rFonts w:ascii="Times New Roman" w:hAnsi="Times New Roman"/>
                <w:b/>
                <w:i/>
                <w:iCs/>
                <w:lang w:val="en-US"/>
              </w:rPr>
              <w:t>%</w:t>
            </w:r>
            <w:r>
              <w:rPr>
                <w:rFonts w:ascii="Times New Roman" w:hAnsi="Times New Roman"/>
                <w:b/>
                <w:i/>
                <w:iCs/>
              </w:rPr>
              <w:t>_</w:t>
            </w:r>
            <w:r>
              <w:rPr>
                <w:rFonts w:ascii="Times New Roman" w:hAnsi="Times New Roman"/>
                <w:b/>
                <w:i/>
                <w:iCs/>
                <w:lang w:val="en-US"/>
              </w:rPr>
              <w:t>)</w:t>
            </w:r>
            <w:r w:rsidR="000855A6" w:rsidRPr="009B6B5E">
              <w:rPr>
                <w:rFonts w:ascii="Times New Roman" w:eastAsia="Times New Roman" w:hAnsi="Times New Roman"/>
                <w:b/>
                <w:bCs/>
                <w:i/>
                <w:iCs/>
                <w:color w:val="000000"/>
                <w:lang w:eastAsia="lt-LT"/>
              </w:rPr>
              <w:t>*</w:t>
            </w:r>
            <w:r w:rsidR="00D17B25" w:rsidRPr="009B6B5E">
              <w:rPr>
                <w:rFonts w:ascii="Times New Roman" w:eastAsia="Times New Roman" w:hAnsi="Times New Roman"/>
                <w:b/>
                <w:bCs/>
                <w:i/>
                <w:iCs/>
                <w:color w:val="000000"/>
                <w:lang w:eastAsia="lt-LT"/>
              </w:rPr>
              <w:t>:</w:t>
            </w:r>
          </w:p>
          <w:p w14:paraId="1AA9FD64" w14:textId="73E42DBF" w:rsidR="00D17B25" w:rsidRPr="009B6B5E" w:rsidRDefault="00D17B25" w:rsidP="00411668">
            <w:pPr>
              <w:spacing w:after="0" w:line="240" w:lineRule="auto"/>
              <w:jc w:val="center"/>
              <w:rPr>
                <w:rFonts w:ascii="Times New Roman" w:eastAsia="Times New Roman" w:hAnsi="Times New Roman"/>
                <w:b/>
                <w:bCs/>
                <w:color w:val="000000"/>
                <w:lang w:eastAsia="lt-LT"/>
              </w:rPr>
            </w:pPr>
            <w:r w:rsidRPr="009B6B5E">
              <w:rPr>
                <w:rFonts w:ascii="Times New Roman" w:eastAsia="Times New Roman" w:hAnsi="Times New Roman"/>
                <w:b/>
                <w:bCs/>
                <w:color w:val="000000"/>
                <w:lang w:eastAsia="lt-LT"/>
              </w:rPr>
              <w:t> </w:t>
            </w:r>
          </w:p>
        </w:tc>
        <w:tc>
          <w:tcPr>
            <w:tcW w:w="540" w:type="pct"/>
            <w:tcBorders>
              <w:top w:val="nil"/>
              <w:left w:val="nil"/>
              <w:bottom w:val="single" w:sz="18" w:space="0" w:color="auto"/>
              <w:right w:val="single" w:sz="4" w:space="0" w:color="auto"/>
            </w:tcBorders>
            <w:vAlign w:val="center"/>
          </w:tcPr>
          <w:p w14:paraId="7F1EDDDC" w14:textId="77777777" w:rsidR="00D17B25" w:rsidRPr="009B6B5E" w:rsidRDefault="00D17B25" w:rsidP="00411668">
            <w:pPr>
              <w:spacing w:after="0" w:line="240" w:lineRule="auto"/>
              <w:jc w:val="center"/>
              <w:rPr>
                <w:rFonts w:ascii="Times New Roman" w:eastAsia="Times New Roman" w:hAnsi="Times New Roman"/>
                <w:b/>
                <w:bCs/>
                <w:color w:val="000000"/>
                <w:lang w:eastAsia="lt-LT"/>
              </w:rPr>
            </w:pPr>
          </w:p>
        </w:tc>
      </w:tr>
      <w:tr w:rsidR="00D17B25" w:rsidRPr="009B6B5E" w14:paraId="2BECDD15" w14:textId="0BD73855" w:rsidTr="00932E5E">
        <w:trPr>
          <w:trHeight w:val="535"/>
        </w:trPr>
        <w:tc>
          <w:tcPr>
            <w:tcW w:w="4460" w:type="pct"/>
            <w:gridSpan w:val="9"/>
            <w:tcBorders>
              <w:top w:val="single" w:sz="6" w:space="0" w:color="auto"/>
              <w:left w:val="single" w:sz="6" w:space="0" w:color="auto"/>
              <w:bottom w:val="single" w:sz="6" w:space="0" w:color="auto"/>
              <w:right w:val="single" w:sz="18" w:space="0" w:color="auto"/>
            </w:tcBorders>
            <w:shd w:val="clear" w:color="auto" w:fill="F2F2F2" w:themeFill="background1" w:themeFillShade="F2"/>
            <w:noWrap/>
            <w:vAlign w:val="center"/>
            <w:hideMark/>
          </w:tcPr>
          <w:p w14:paraId="010A29B8" w14:textId="77777777" w:rsidR="00D17B25" w:rsidRPr="009B6B5E" w:rsidRDefault="00D17B25" w:rsidP="00411668">
            <w:pPr>
              <w:spacing w:after="0" w:line="240" w:lineRule="auto"/>
              <w:jc w:val="right"/>
              <w:rPr>
                <w:rFonts w:ascii="Times New Roman" w:eastAsia="Times New Roman" w:hAnsi="Times New Roman"/>
                <w:b/>
                <w:bCs/>
                <w:i/>
                <w:iCs/>
                <w:color w:val="000000"/>
                <w:lang w:eastAsia="lt-LT"/>
              </w:rPr>
            </w:pPr>
            <w:r w:rsidRPr="009B6B5E">
              <w:rPr>
                <w:rFonts w:ascii="Times New Roman" w:eastAsia="Times New Roman" w:hAnsi="Times New Roman"/>
                <w:b/>
                <w:bCs/>
                <w:i/>
                <w:iCs/>
                <w:color w:val="000000"/>
                <w:lang w:eastAsia="lt-LT"/>
              </w:rPr>
              <w:t>Iš viso kaina, Eur su PVM:</w:t>
            </w:r>
          </w:p>
          <w:p w14:paraId="33BB1A4D" w14:textId="4732C05A" w:rsidR="00D17B25" w:rsidRPr="009B6B5E" w:rsidRDefault="00D17B25" w:rsidP="00411668">
            <w:pPr>
              <w:spacing w:after="0" w:line="240" w:lineRule="auto"/>
              <w:jc w:val="center"/>
              <w:rPr>
                <w:rFonts w:ascii="Times New Roman" w:eastAsia="Times New Roman" w:hAnsi="Times New Roman"/>
                <w:b/>
                <w:bCs/>
                <w:color w:val="000000"/>
                <w:lang w:eastAsia="lt-LT"/>
              </w:rPr>
            </w:pPr>
            <w:r w:rsidRPr="009B6B5E">
              <w:rPr>
                <w:rFonts w:ascii="Times New Roman" w:eastAsia="Times New Roman" w:hAnsi="Times New Roman"/>
                <w:b/>
                <w:bCs/>
                <w:color w:val="000000"/>
                <w:lang w:eastAsia="lt-LT"/>
              </w:rPr>
              <w:t> </w:t>
            </w:r>
          </w:p>
        </w:tc>
        <w:tc>
          <w:tcPr>
            <w:tcW w:w="540" w:type="pct"/>
            <w:tcBorders>
              <w:top w:val="single" w:sz="18" w:space="0" w:color="auto"/>
              <w:left w:val="single" w:sz="18" w:space="0" w:color="auto"/>
              <w:bottom w:val="single" w:sz="18" w:space="0" w:color="auto"/>
              <w:right w:val="single" w:sz="18" w:space="0" w:color="auto"/>
            </w:tcBorders>
            <w:vAlign w:val="center"/>
          </w:tcPr>
          <w:p w14:paraId="4738CE8C" w14:textId="5000F1E6" w:rsidR="00D17B25" w:rsidRPr="009B6B5E" w:rsidRDefault="00D17B25" w:rsidP="00411668">
            <w:pPr>
              <w:spacing w:after="0" w:line="240" w:lineRule="auto"/>
              <w:jc w:val="center"/>
              <w:rPr>
                <w:rFonts w:ascii="Times New Roman" w:eastAsia="Times New Roman" w:hAnsi="Times New Roman"/>
                <w:b/>
                <w:bCs/>
                <w:color w:val="000000"/>
                <w:lang w:eastAsia="lt-LT"/>
              </w:rPr>
            </w:pPr>
          </w:p>
        </w:tc>
      </w:tr>
    </w:tbl>
    <w:p w14:paraId="409A5F60" w14:textId="77777777" w:rsidR="008E68DA" w:rsidRPr="009B6B5E" w:rsidRDefault="008E68DA" w:rsidP="00422909">
      <w:pPr>
        <w:pStyle w:val="Pagrindiniotekstotrauka31"/>
        <w:spacing w:after="0" w:line="240" w:lineRule="auto"/>
        <w:ind w:left="0"/>
        <w:jc w:val="both"/>
        <w:rPr>
          <w:rFonts w:ascii="Times New Roman" w:hAnsi="Times New Roman"/>
          <w:iCs/>
          <w:sz w:val="22"/>
          <w:szCs w:val="22"/>
        </w:rPr>
      </w:pPr>
    </w:p>
    <w:bookmarkEnd w:id="1"/>
    <w:p w14:paraId="4BF6770A" w14:textId="2838B9B7" w:rsidR="003F46AE" w:rsidRPr="00AB11C8" w:rsidRDefault="00C21392" w:rsidP="00422909">
      <w:pPr>
        <w:spacing w:after="0" w:line="240" w:lineRule="auto"/>
        <w:jc w:val="both"/>
        <w:rPr>
          <w:rFonts w:ascii="Times New Roman" w:hAnsi="Times New Roman"/>
          <w:b/>
          <w:bCs/>
        </w:rPr>
      </w:pPr>
      <w:r w:rsidRPr="00AB11C8">
        <w:rPr>
          <w:rFonts w:ascii="Times New Roman" w:hAnsi="Times New Roman"/>
          <w:b/>
          <w:bCs/>
        </w:rPr>
        <w:t>Visos pasiūlyme nurodytos kainos</w:t>
      </w:r>
      <w:r w:rsidR="002F06C1" w:rsidRPr="00AB11C8">
        <w:rPr>
          <w:rFonts w:ascii="Times New Roman" w:hAnsi="Times New Roman"/>
          <w:b/>
          <w:bCs/>
        </w:rPr>
        <w:t>/įkainiai</w:t>
      </w:r>
      <w:r w:rsidRPr="00AB11C8">
        <w:rPr>
          <w:rFonts w:ascii="Times New Roman" w:hAnsi="Times New Roman"/>
          <w:b/>
          <w:bCs/>
        </w:rPr>
        <w:t xml:space="preserve"> turi būti nurodomos dviejų skaičių po kablelio tikslumu.</w:t>
      </w:r>
      <w:r w:rsidRPr="00AB11C8">
        <w:rPr>
          <w:rFonts w:ascii="Times New Roman" w:hAnsi="Times New Roman"/>
          <w:b/>
          <w:bCs/>
          <w:u w:val="single"/>
        </w:rPr>
        <w:t xml:space="preserve"> </w:t>
      </w:r>
    </w:p>
    <w:p w14:paraId="067372FE" w14:textId="77777777" w:rsidR="005A7BCD" w:rsidRPr="009B6B5E" w:rsidRDefault="005A7BCD" w:rsidP="00CD3D40">
      <w:pPr>
        <w:tabs>
          <w:tab w:val="left" w:pos="567"/>
          <w:tab w:val="left" w:pos="851"/>
          <w:tab w:val="left" w:pos="1276"/>
        </w:tabs>
        <w:spacing w:after="0" w:line="240" w:lineRule="auto"/>
        <w:jc w:val="both"/>
        <w:rPr>
          <w:rFonts w:ascii="Times New Roman" w:hAnsi="Times New Roman"/>
        </w:rPr>
      </w:pPr>
      <w:bookmarkStart w:id="2" w:name="_Hlk145072575"/>
    </w:p>
    <w:p w14:paraId="460B3AE2" w14:textId="25729638" w:rsidR="003112FF" w:rsidRPr="009B6B5E" w:rsidRDefault="003112FF" w:rsidP="003112FF">
      <w:pPr>
        <w:spacing w:after="0" w:line="240" w:lineRule="auto"/>
        <w:jc w:val="both"/>
        <w:rPr>
          <w:rFonts w:ascii="Times New Roman" w:hAnsi="Times New Roman"/>
          <w:bCs/>
        </w:rPr>
      </w:pPr>
      <w:bookmarkStart w:id="3" w:name="_Hlk145072303"/>
      <w:r w:rsidRPr="009B6B5E">
        <w:rPr>
          <w:rFonts w:ascii="Times New Roman" w:hAnsi="Times New Roman"/>
          <w:b/>
          <w:bCs/>
          <w:i/>
          <w:iCs/>
        </w:rPr>
        <w:t>*</w:t>
      </w:r>
      <w:r w:rsidRPr="009B6B5E">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bookmarkEnd w:id="2"/>
    <w:bookmarkEnd w:id="3"/>
    <w:p w14:paraId="1DD58A35" w14:textId="77777777" w:rsidR="001906B0" w:rsidRDefault="001906B0" w:rsidP="00CD3D40">
      <w:pPr>
        <w:tabs>
          <w:tab w:val="left" w:pos="567"/>
          <w:tab w:val="left" w:pos="851"/>
          <w:tab w:val="left" w:pos="1276"/>
        </w:tabs>
        <w:spacing w:after="0" w:line="240" w:lineRule="auto"/>
        <w:jc w:val="both"/>
        <w:rPr>
          <w:rFonts w:ascii="Times New Roman" w:hAnsi="Times New Roman"/>
        </w:rPr>
      </w:pPr>
    </w:p>
    <w:p w14:paraId="5C84AF3D" w14:textId="77777777" w:rsidR="0090789A" w:rsidRPr="009B6B5E" w:rsidRDefault="0090789A" w:rsidP="00CD3D40">
      <w:pPr>
        <w:tabs>
          <w:tab w:val="left" w:pos="567"/>
          <w:tab w:val="left" w:pos="851"/>
          <w:tab w:val="left" w:pos="1276"/>
        </w:tabs>
        <w:spacing w:after="0" w:line="240" w:lineRule="auto"/>
        <w:jc w:val="both"/>
        <w:rPr>
          <w:rFonts w:ascii="Times New Roman" w:hAnsi="Times New Roman"/>
        </w:rPr>
      </w:pPr>
    </w:p>
    <w:p w14:paraId="13BC8DB2" w14:textId="77777777" w:rsidR="008F40FC" w:rsidRPr="009B6B5E" w:rsidRDefault="008F40FC" w:rsidP="00CD3D40">
      <w:pPr>
        <w:tabs>
          <w:tab w:val="left" w:pos="567"/>
          <w:tab w:val="left" w:pos="851"/>
          <w:tab w:val="left" w:pos="1276"/>
        </w:tabs>
        <w:spacing w:after="0" w:line="240" w:lineRule="auto"/>
        <w:jc w:val="both"/>
        <w:rPr>
          <w:rFonts w:ascii="Times New Roman" w:hAnsi="Times New Roman"/>
        </w:rPr>
      </w:pPr>
    </w:p>
    <w:p w14:paraId="767F745B" w14:textId="5ACD4C63" w:rsidR="00BB2A3C" w:rsidRPr="009B6B5E" w:rsidRDefault="0026159A" w:rsidP="00595877">
      <w:pPr>
        <w:pStyle w:val="prastasis1"/>
        <w:keepNext/>
        <w:spacing w:after="0" w:line="240" w:lineRule="auto"/>
        <w:jc w:val="both"/>
        <w:rPr>
          <w:rFonts w:ascii="Times New Roman" w:hAnsi="Times New Roman"/>
          <w:iCs/>
        </w:rPr>
      </w:pPr>
      <w:r w:rsidRPr="009B6B5E">
        <w:rPr>
          <w:rFonts w:ascii="Times New Roman" w:hAnsi="Times New Roman"/>
          <w:iCs/>
        </w:rPr>
        <w:t>2</w:t>
      </w:r>
      <w:r w:rsidR="00BB2A3C" w:rsidRPr="009B6B5E">
        <w:rPr>
          <w:rFonts w:ascii="Times New Roman" w:hAnsi="Times New Roman"/>
          <w:iCs/>
        </w:rPr>
        <w:t xml:space="preserve"> lentelė. Reikalaujami </w:t>
      </w:r>
      <w:r w:rsidR="008E6E62">
        <w:rPr>
          <w:rFonts w:ascii="Times New Roman" w:hAnsi="Times New Roman"/>
          <w:iCs/>
        </w:rPr>
        <w:t xml:space="preserve">kartu su pasiūlymu pateikti </w:t>
      </w:r>
      <w:r w:rsidR="00BB2A3C" w:rsidRPr="009B6B5E">
        <w:rPr>
          <w:rFonts w:ascii="Times New Roman" w:hAnsi="Times New Roman"/>
          <w:iCs/>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11622"/>
        <w:gridCol w:w="2694"/>
      </w:tblGrid>
      <w:tr w:rsidR="00E57F85" w:rsidRPr="009B6B5E"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9B6B5E" w:rsidRDefault="00E57F85" w:rsidP="00E57F85">
            <w:pPr>
              <w:autoSpaceDN/>
              <w:spacing w:after="0" w:line="240" w:lineRule="auto"/>
              <w:jc w:val="center"/>
              <w:textAlignment w:val="auto"/>
              <w:rPr>
                <w:rFonts w:ascii="Times New Roman" w:eastAsiaTheme="minorEastAsia" w:hAnsi="Times New Roman"/>
                <w:b/>
                <w:i/>
                <w:iCs/>
                <w:lang w:eastAsia="lt-LT"/>
              </w:rPr>
            </w:pPr>
            <w:r w:rsidRPr="009B6B5E">
              <w:rPr>
                <w:rFonts w:ascii="Times New Roman" w:eastAsiaTheme="minorEastAsia" w:hAnsi="Times New Roman"/>
                <w:b/>
                <w:i/>
                <w:iCs/>
                <w:lang w:eastAsia="lt-LT"/>
              </w:rPr>
              <w:t>Eil.</w:t>
            </w:r>
          </w:p>
          <w:p w14:paraId="020DD0CE" w14:textId="77777777" w:rsidR="00E57F85" w:rsidRPr="009B6B5E" w:rsidRDefault="00E57F85" w:rsidP="00E57F85">
            <w:pPr>
              <w:autoSpaceDN/>
              <w:spacing w:after="0" w:line="240" w:lineRule="auto"/>
              <w:jc w:val="center"/>
              <w:textAlignment w:val="auto"/>
              <w:rPr>
                <w:rFonts w:ascii="Times New Roman" w:eastAsiaTheme="minorEastAsia" w:hAnsi="Times New Roman"/>
                <w:b/>
                <w:i/>
                <w:iCs/>
                <w:lang w:eastAsia="lt-LT"/>
              </w:rPr>
            </w:pPr>
            <w:r w:rsidRPr="009B6B5E">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9B6B5E" w:rsidRDefault="00E57F85" w:rsidP="00E57F85">
            <w:pPr>
              <w:autoSpaceDN/>
              <w:spacing w:after="0" w:line="240" w:lineRule="auto"/>
              <w:jc w:val="center"/>
              <w:textAlignment w:val="auto"/>
              <w:rPr>
                <w:rFonts w:ascii="Times New Roman" w:eastAsiaTheme="minorEastAsia" w:hAnsi="Times New Roman"/>
                <w:b/>
                <w:i/>
                <w:iCs/>
                <w:lang w:eastAsia="lt-LT"/>
              </w:rPr>
            </w:pPr>
            <w:r w:rsidRPr="009B6B5E">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9B6B5E" w:rsidRDefault="00E57F85" w:rsidP="00E57F85">
            <w:pPr>
              <w:autoSpaceDN/>
              <w:spacing w:after="0" w:line="240" w:lineRule="auto"/>
              <w:jc w:val="center"/>
              <w:textAlignment w:val="auto"/>
              <w:rPr>
                <w:rFonts w:ascii="Times New Roman" w:eastAsiaTheme="minorEastAsia" w:hAnsi="Times New Roman"/>
                <w:b/>
                <w:i/>
                <w:iCs/>
                <w:lang w:eastAsia="lt-LT"/>
              </w:rPr>
            </w:pPr>
            <w:r w:rsidRPr="009B6B5E">
              <w:rPr>
                <w:rFonts w:ascii="Times New Roman" w:eastAsiaTheme="minorEastAsia" w:hAnsi="Times New Roman"/>
                <w:b/>
                <w:i/>
                <w:iCs/>
                <w:lang w:eastAsia="lt-LT"/>
              </w:rPr>
              <w:t>Dokumento puslapių skaičius</w:t>
            </w:r>
          </w:p>
        </w:tc>
      </w:tr>
      <w:tr w:rsidR="00E57F85" w:rsidRPr="009B6B5E"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9B6B5E" w:rsidRDefault="00E57F85" w:rsidP="00E57F85">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06069456" w:rsidR="00E57F85" w:rsidRPr="009B6B5E" w:rsidRDefault="00E57F85" w:rsidP="00E57F85">
            <w:pPr>
              <w:autoSpaceDN/>
              <w:spacing w:after="0" w:line="240" w:lineRule="auto"/>
              <w:jc w:val="both"/>
              <w:textAlignment w:val="auto"/>
              <w:rPr>
                <w:rFonts w:ascii="Times New Roman" w:eastAsiaTheme="minorEastAsia" w:hAnsi="Times New Roman"/>
                <w:lang w:eastAsia="lt-LT"/>
              </w:rPr>
            </w:pPr>
            <w:r w:rsidRPr="009B6B5E">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9B6B5E" w:rsidRDefault="00E57F85" w:rsidP="00E57F85">
            <w:pPr>
              <w:autoSpaceDN/>
              <w:spacing w:after="0" w:line="240" w:lineRule="auto"/>
              <w:jc w:val="both"/>
              <w:textAlignment w:val="auto"/>
              <w:rPr>
                <w:rFonts w:ascii="Times New Roman" w:eastAsiaTheme="minorEastAsia" w:hAnsi="Times New Roman"/>
                <w:lang w:eastAsia="lt-LT"/>
              </w:rPr>
            </w:pPr>
          </w:p>
        </w:tc>
      </w:tr>
      <w:tr w:rsidR="003112FF" w:rsidRPr="009B6B5E" w14:paraId="2D461824" w14:textId="77777777" w:rsidTr="00B33993">
        <w:tc>
          <w:tcPr>
            <w:tcW w:w="355" w:type="pct"/>
            <w:tcBorders>
              <w:top w:val="single" w:sz="4" w:space="0" w:color="auto"/>
              <w:left w:val="single" w:sz="4" w:space="0" w:color="auto"/>
              <w:bottom w:val="single" w:sz="4" w:space="0" w:color="auto"/>
              <w:right w:val="single" w:sz="4" w:space="0" w:color="auto"/>
            </w:tcBorders>
          </w:tcPr>
          <w:p w14:paraId="5684C60B" w14:textId="57B47ED6" w:rsidR="003112FF" w:rsidRPr="009B6B5E" w:rsidRDefault="003112FF" w:rsidP="00E57F85">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3EAE7CBF" w14:textId="45755972" w:rsidR="003112FF" w:rsidRPr="009B6B5E" w:rsidRDefault="003112FF" w:rsidP="00E57F85">
            <w:pPr>
              <w:autoSpaceDN/>
              <w:spacing w:after="0" w:line="240" w:lineRule="auto"/>
              <w:jc w:val="both"/>
              <w:textAlignment w:val="auto"/>
              <w:rPr>
                <w:rFonts w:ascii="Times New Roman" w:eastAsiaTheme="minorEastAsia" w:hAnsi="Times New Roman"/>
                <w:lang w:eastAsia="lt-LT"/>
              </w:rPr>
            </w:pPr>
            <w:r w:rsidRPr="009B6B5E">
              <w:rPr>
                <w:rFonts w:ascii="Times New Roman" w:hAnsi="Times New Roman"/>
              </w:rPr>
              <w:t xml:space="preserve">Įrodymai, patvirtinantys Tiekėjo galimybes pirkimo sutarties vykdymo metu naudotis kitų ūkio subjektų, kuriais remiamasi kvalifikacijai atitikti, pajėgumais </w:t>
            </w:r>
            <w:r w:rsidRPr="009B6B5E">
              <w:rPr>
                <w:rFonts w:ascii="Times New Roman" w:hAnsi="Times New Roman"/>
                <w:bCs/>
                <w:iCs/>
              </w:rPr>
              <w:t xml:space="preserve">(pvz., ketinimų protokolas, subtiekėjo deklaracija ar pan.). </w:t>
            </w:r>
            <w:r w:rsidRPr="009B6B5E">
              <w:rPr>
                <w:rFonts w:ascii="Times New Roman" w:hAnsi="Times New Roman"/>
              </w:rPr>
              <w:t>(jeigu pasitelkiami)</w:t>
            </w:r>
          </w:p>
        </w:tc>
        <w:tc>
          <w:tcPr>
            <w:tcW w:w="874" w:type="pct"/>
            <w:tcBorders>
              <w:top w:val="single" w:sz="4" w:space="0" w:color="auto"/>
              <w:left w:val="single" w:sz="4" w:space="0" w:color="auto"/>
              <w:bottom w:val="single" w:sz="4" w:space="0" w:color="auto"/>
              <w:right w:val="single" w:sz="4" w:space="0" w:color="auto"/>
            </w:tcBorders>
          </w:tcPr>
          <w:p w14:paraId="46F482AE" w14:textId="77777777" w:rsidR="003112FF" w:rsidRPr="009B6B5E" w:rsidRDefault="003112FF" w:rsidP="00E57F85">
            <w:pPr>
              <w:autoSpaceDN/>
              <w:spacing w:after="0" w:line="240" w:lineRule="auto"/>
              <w:jc w:val="both"/>
              <w:textAlignment w:val="auto"/>
              <w:rPr>
                <w:rFonts w:ascii="Times New Roman" w:eastAsiaTheme="minorEastAsia" w:hAnsi="Times New Roman"/>
                <w:lang w:eastAsia="lt-LT"/>
              </w:rPr>
            </w:pPr>
          </w:p>
        </w:tc>
      </w:tr>
      <w:tr w:rsidR="00E57F85" w:rsidRPr="009B6B5E"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89F7C60" w:rsidR="00E57F85" w:rsidRPr="009B6B5E" w:rsidRDefault="003112FF" w:rsidP="00E57F85">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3</w:t>
            </w:r>
            <w:r w:rsidR="00E57F85" w:rsidRPr="009B6B5E">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2B463CB" w14:textId="43A69B89" w:rsidR="00E57F85" w:rsidRPr="009B6B5E"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9B6B5E">
              <w:rPr>
                <w:rFonts w:ascii="Times New Roman" w:eastAsiaTheme="minorEastAsia" w:hAnsi="Times New Roman"/>
                <w:lang w:eastAsia="lt-LT"/>
              </w:rPr>
              <w:t>Užpildyta EBVPD elektroninė forma</w:t>
            </w:r>
            <w:r w:rsidR="003310CF">
              <w:rPr>
                <w:rFonts w:ascii="Times New Roman" w:eastAsiaTheme="minorEastAsia" w:hAnsi="Times New Roman"/>
                <w:lang w:eastAsia="lt-LT"/>
              </w:rPr>
              <w:t xml:space="preserve"> </w:t>
            </w:r>
            <w:r w:rsidR="003310CF" w:rsidRPr="00694C20">
              <w:rPr>
                <w:rFonts w:ascii="Times New Roman" w:eastAsiaTheme="minorEastAsia" w:hAnsi="Times New Roman"/>
                <w:i/>
                <w:iCs/>
                <w:color w:val="1F4E79" w:themeColor="accent5" w:themeShade="80"/>
                <w:lang w:eastAsia="lt-LT"/>
              </w:rPr>
              <w:t>(forma pateikta Specialiųjų pirkimo sąlygų 6 priede)</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9B6B5E" w:rsidRDefault="00E57F85" w:rsidP="00E57F85">
            <w:pPr>
              <w:autoSpaceDN/>
              <w:spacing w:after="0" w:line="240" w:lineRule="auto"/>
              <w:jc w:val="both"/>
              <w:textAlignment w:val="auto"/>
              <w:rPr>
                <w:rFonts w:ascii="Times New Roman" w:eastAsiaTheme="minorEastAsia" w:hAnsi="Times New Roman"/>
                <w:lang w:eastAsia="lt-LT"/>
              </w:rPr>
            </w:pPr>
          </w:p>
        </w:tc>
      </w:tr>
      <w:tr w:rsidR="00B57AE6" w:rsidRPr="009B6B5E" w14:paraId="63151F44" w14:textId="77777777" w:rsidTr="00B33993">
        <w:tc>
          <w:tcPr>
            <w:tcW w:w="355" w:type="pct"/>
            <w:tcBorders>
              <w:top w:val="single" w:sz="4" w:space="0" w:color="auto"/>
              <w:left w:val="single" w:sz="4" w:space="0" w:color="auto"/>
              <w:bottom w:val="single" w:sz="4" w:space="0" w:color="auto"/>
              <w:right w:val="single" w:sz="4" w:space="0" w:color="auto"/>
            </w:tcBorders>
          </w:tcPr>
          <w:p w14:paraId="4760A518" w14:textId="0F6BD669" w:rsidR="00B57AE6" w:rsidRPr="009B6B5E" w:rsidRDefault="00932E5E" w:rsidP="00B57AE6">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4</w:t>
            </w:r>
            <w:r w:rsidR="003112FF" w:rsidRPr="009B6B5E">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24A5A87" w14:textId="7B803AC8" w:rsidR="00B57AE6" w:rsidRPr="009B6B5E" w:rsidRDefault="00B57AE6"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9B6B5E">
              <w:rPr>
                <w:rFonts w:ascii="Times New Roman" w:eastAsiaTheme="minorEastAsia" w:hAnsi="Times New Roman"/>
                <w:lang w:eastAsia="lt-LT"/>
              </w:rPr>
              <w:t xml:space="preserve">Tiekėjo deklaracija dėl </w:t>
            </w:r>
            <w:r w:rsidR="005236AD" w:rsidRPr="009B6B5E">
              <w:rPr>
                <w:rFonts w:ascii="Times New Roman" w:eastAsiaTheme="minorEastAsia" w:hAnsi="Times New Roman"/>
                <w:lang w:eastAsia="lt-LT"/>
              </w:rPr>
              <w:t>atitikties Reglamento nuostatoms juridiniam asmeniui (kai pasiūlymą teikia juridinis asmuo)</w:t>
            </w:r>
            <w:r w:rsidR="005C7CE9">
              <w:rPr>
                <w:rFonts w:ascii="Times New Roman" w:eastAsiaTheme="minorEastAsia" w:hAnsi="Times New Roman"/>
                <w:lang w:eastAsia="lt-LT"/>
              </w:rPr>
              <w:t xml:space="preserve"> </w:t>
            </w:r>
            <w:r w:rsidR="005C7CE9" w:rsidRPr="00694C20">
              <w:rPr>
                <w:rFonts w:ascii="Times New Roman" w:eastAsiaTheme="minorEastAsia" w:hAnsi="Times New Roman"/>
                <w:i/>
                <w:iCs/>
                <w:color w:val="1F4E79" w:themeColor="accent5" w:themeShade="80"/>
                <w:lang w:eastAsia="lt-LT"/>
              </w:rPr>
              <w:t xml:space="preserve">(forma pateikta Specialiųjų pirkimo sąlygų </w:t>
            </w:r>
            <w:r w:rsidR="005C7CE9">
              <w:rPr>
                <w:rFonts w:ascii="Times New Roman" w:eastAsiaTheme="minorEastAsia" w:hAnsi="Times New Roman"/>
                <w:i/>
                <w:iCs/>
                <w:color w:val="1F4E79" w:themeColor="accent5" w:themeShade="80"/>
                <w:lang w:eastAsia="lt-LT"/>
              </w:rPr>
              <w:t>7</w:t>
            </w:r>
            <w:r w:rsidR="005C7CE9" w:rsidRPr="00694C20">
              <w:rPr>
                <w:rFonts w:ascii="Times New Roman" w:eastAsiaTheme="minorEastAsia" w:hAnsi="Times New Roman"/>
                <w:i/>
                <w:iCs/>
                <w:color w:val="1F4E79" w:themeColor="accent5" w:themeShade="80"/>
                <w:lang w:eastAsia="lt-LT"/>
              </w:rPr>
              <w:t xml:space="preserve"> priede)</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B57AE6" w:rsidRPr="009B6B5E" w:rsidRDefault="00B57AE6" w:rsidP="00B57AE6">
            <w:pPr>
              <w:autoSpaceDN/>
              <w:spacing w:after="0" w:line="240" w:lineRule="auto"/>
              <w:jc w:val="both"/>
              <w:textAlignment w:val="auto"/>
              <w:rPr>
                <w:rFonts w:ascii="Times New Roman" w:eastAsiaTheme="minorEastAsia" w:hAnsi="Times New Roman"/>
                <w:highlight w:val="yellow"/>
                <w:lang w:eastAsia="lt-LT"/>
              </w:rPr>
            </w:pPr>
          </w:p>
        </w:tc>
      </w:tr>
      <w:tr w:rsidR="005236AD" w:rsidRPr="009B6B5E" w14:paraId="79BF6BA1" w14:textId="77777777" w:rsidTr="00B33993">
        <w:tc>
          <w:tcPr>
            <w:tcW w:w="355" w:type="pct"/>
            <w:tcBorders>
              <w:top w:val="single" w:sz="4" w:space="0" w:color="auto"/>
              <w:left w:val="single" w:sz="4" w:space="0" w:color="auto"/>
              <w:bottom w:val="single" w:sz="4" w:space="0" w:color="auto"/>
              <w:right w:val="single" w:sz="4" w:space="0" w:color="auto"/>
            </w:tcBorders>
          </w:tcPr>
          <w:p w14:paraId="3170F9DB" w14:textId="544DCF9A" w:rsidR="005236AD" w:rsidRPr="009B6B5E" w:rsidRDefault="00932E5E" w:rsidP="00B57AE6">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5</w:t>
            </w:r>
            <w:r w:rsidR="005236AD" w:rsidRPr="009B6B5E">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62E0486" w14:textId="649E4A07" w:rsidR="005236AD" w:rsidRPr="009B6B5E" w:rsidRDefault="005236AD"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9B6B5E">
              <w:rPr>
                <w:rFonts w:ascii="Times New Roman" w:eastAsiaTheme="minorEastAsia" w:hAnsi="Times New Roman"/>
                <w:lang w:eastAsia="lt-LT"/>
              </w:rPr>
              <w:t>Tiekėjo deklaracija dėl atitikties Reglamento nuostatoms fiziniam asmeniui (kai pasiūlymą teikia fizinis asmuo)</w:t>
            </w:r>
            <w:r w:rsidR="005C7CE9">
              <w:rPr>
                <w:rFonts w:ascii="Times New Roman" w:eastAsiaTheme="minorEastAsia" w:hAnsi="Times New Roman"/>
                <w:lang w:eastAsia="lt-LT"/>
              </w:rPr>
              <w:t xml:space="preserve"> </w:t>
            </w:r>
            <w:r w:rsidR="005C7CE9" w:rsidRPr="00694C20">
              <w:rPr>
                <w:rFonts w:ascii="Times New Roman" w:eastAsiaTheme="minorEastAsia" w:hAnsi="Times New Roman"/>
                <w:i/>
                <w:iCs/>
                <w:color w:val="1F4E79" w:themeColor="accent5" w:themeShade="80"/>
                <w:lang w:eastAsia="lt-LT"/>
              </w:rPr>
              <w:t xml:space="preserve">(forma pateikta Specialiųjų pirkimo sąlygų </w:t>
            </w:r>
            <w:r w:rsidR="005C7CE9">
              <w:rPr>
                <w:rFonts w:ascii="Times New Roman" w:eastAsiaTheme="minorEastAsia" w:hAnsi="Times New Roman"/>
                <w:i/>
                <w:iCs/>
                <w:color w:val="1F4E79" w:themeColor="accent5" w:themeShade="80"/>
                <w:lang w:eastAsia="lt-LT"/>
              </w:rPr>
              <w:t>8</w:t>
            </w:r>
            <w:r w:rsidR="005C7CE9" w:rsidRPr="00694C20">
              <w:rPr>
                <w:rFonts w:ascii="Times New Roman" w:eastAsiaTheme="minorEastAsia" w:hAnsi="Times New Roman"/>
                <w:i/>
                <w:iCs/>
                <w:color w:val="1F4E79" w:themeColor="accent5" w:themeShade="80"/>
                <w:lang w:eastAsia="lt-LT"/>
              </w:rPr>
              <w:t xml:space="preserve"> priede)</w:t>
            </w:r>
          </w:p>
        </w:tc>
        <w:tc>
          <w:tcPr>
            <w:tcW w:w="874" w:type="pct"/>
            <w:tcBorders>
              <w:top w:val="single" w:sz="4" w:space="0" w:color="auto"/>
              <w:left w:val="single" w:sz="4" w:space="0" w:color="auto"/>
              <w:bottom w:val="single" w:sz="4" w:space="0" w:color="auto"/>
              <w:right w:val="single" w:sz="4" w:space="0" w:color="auto"/>
            </w:tcBorders>
          </w:tcPr>
          <w:p w14:paraId="3E706AD6" w14:textId="77777777" w:rsidR="005236AD" w:rsidRPr="009B6B5E" w:rsidRDefault="005236AD" w:rsidP="00B57AE6">
            <w:pPr>
              <w:autoSpaceDN/>
              <w:spacing w:after="0" w:line="240" w:lineRule="auto"/>
              <w:jc w:val="both"/>
              <w:textAlignment w:val="auto"/>
              <w:rPr>
                <w:rFonts w:ascii="Times New Roman" w:eastAsiaTheme="minorEastAsia" w:hAnsi="Times New Roman"/>
                <w:highlight w:val="yellow"/>
                <w:lang w:eastAsia="lt-LT"/>
              </w:rPr>
            </w:pPr>
          </w:p>
        </w:tc>
      </w:tr>
    </w:tbl>
    <w:p w14:paraId="2FA516DC" w14:textId="77777777" w:rsidR="00E76727" w:rsidRPr="009B6B5E" w:rsidRDefault="00E76727" w:rsidP="00422909">
      <w:pPr>
        <w:spacing w:after="0" w:line="240" w:lineRule="auto"/>
        <w:jc w:val="both"/>
        <w:rPr>
          <w:rFonts w:ascii="Times New Roman" w:hAnsi="Times New Roman"/>
          <w:b/>
          <w:bCs/>
          <w:iCs/>
        </w:rPr>
      </w:pPr>
    </w:p>
    <w:p w14:paraId="0C7EB099" w14:textId="77777777" w:rsidR="0026159A" w:rsidRPr="009B6B5E" w:rsidRDefault="0026159A" w:rsidP="0026159A">
      <w:pPr>
        <w:spacing w:after="0" w:line="240" w:lineRule="auto"/>
        <w:jc w:val="both"/>
        <w:rPr>
          <w:rFonts w:ascii="Times New Roman" w:hAnsi="Times New Roman"/>
          <w:b/>
          <w:bCs/>
          <w:iCs/>
        </w:rPr>
      </w:pPr>
      <w:bookmarkStart w:id="4" w:name="_Hlk109217413"/>
    </w:p>
    <w:p w14:paraId="7349825E" w14:textId="048D84D0" w:rsidR="0026159A" w:rsidRPr="009B6B5E" w:rsidRDefault="0026159A" w:rsidP="0026159A">
      <w:pPr>
        <w:spacing w:after="0" w:line="240" w:lineRule="auto"/>
        <w:jc w:val="both"/>
        <w:rPr>
          <w:rFonts w:ascii="Times New Roman" w:hAnsi="Times New Roman"/>
        </w:rPr>
      </w:pPr>
      <w:r w:rsidRPr="009B6B5E">
        <w:rPr>
          <w:rFonts w:ascii="Times New Roman" w:hAnsi="Times New Roman"/>
        </w:rPr>
        <w:t>3 lentelė. Ūkio subjektai,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4466"/>
        <w:gridCol w:w="2265"/>
        <w:gridCol w:w="2672"/>
        <w:gridCol w:w="2592"/>
        <w:gridCol w:w="2512"/>
      </w:tblGrid>
      <w:tr w:rsidR="0026159A" w:rsidRPr="009B6B5E" w14:paraId="0A524E4A" w14:textId="77777777" w:rsidTr="001D5E43">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1B5778" w14:textId="77777777" w:rsidR="0026159A" w:rsidRPr="009B6B5E" w:rsidRDefault="0026159A" w:rsidP="001D5E43">
            <w:pPr>
              <w:spacing w:after="0" w:line="240" w:lineRule="auto"/>
              <w:rPr>
                <w:rFonts w:ascii="Times New Roman" w:eastAsia="Times New Roman" w:hAnsi="Times New Roman"/>
                <w:b/>
                <w:i/>
                <w:iCs/>
              </w:rPr>
            </w:pPr>
            <w:r w:rsidRPr="009B6B5E">
              <w:rPr>
                <w:rFonts w:ascii="Times New Roman" w:eastAsia="Times New Roman" w:hAnsi="Times New Roman"/>
                <w:b/>
                <w:i/>
                <w:iCs/>
              </w:rPr>
              <w:t>Eil.</w:t>
            </w:r>
          </w:p>
          <w:p w14:paraId="41F7723B"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eastAsia="Times New Roman" w:hAnsi="Times New Roman"/>
                <w:b/>
                <w:i/>
                <w:iCs/>
              </w:rPr>
              <w:t>Nr.</w:t>
            </w:r>
          </w:p>
          <w:p w14:paraId="4CE620E4" w14:textId="77777777" w:rsidR="0026159A" w:rsidRPr="009B6B5E" w:rsidRDefault="0026159A" w:rsidP="001D5E43">
            <w:pPr>
              <w:spacing w:after="0" w:line="240" w:lineRule="auto"/>
              <w:jc w:val="center"/>
              <w:rPr>
                <w:rFonts w:ascii="Times New Roman" w:eastAsia="Times New Roman" w:hAnsi="Times New Roman"/>
                <w:b/>
                <w:i/>
                <w:iCs/>
              </w:rPr>
            </w:pPr>
          </w:p>
          <w:p w14:paraId="3388B467" w14:textId="77777777" w:rsidR="0026159A" w:rsidRPr="009B6B5E" w:rsidRDefault="0026159A" w:rsidP="001D5E43">
            <w:pPr>
              <w:spacing w:after="0" w:line="240" w:lineRule="auto"/>
              <w:jc w:val="center"/>
              <w:rPr>
                <w:rFonts w:ascii="Times New Roman" w:eastAsia="Times New Roman" w:hAnsi="Times New Roman"/>
                <w:b/>
                <w:i/>
                <w:iCs/>
              </w:rPr>
            </w:pPr>
          </w:p>
          <w:p w14:paraId="1E7DAAA3" w14:textId="77777777" w:rsidR="0026159A" w:rsidRPr="009B6B5E" w:rsidRDefault="0026159A" w:rsidP="001D5E43">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7F32C" w14:textId="442CE3BF"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hAnsi="Times New Roman"/>
                <w:b/>
                <w:i/>
                <w:iCs/>
              </w:rPr>
              <w:t xml:space="preserve">Ūkio subjekto, kurio pajėgumais remiasi tiekėjas, kad atitiktų kvalifikacijos reikalavimus/kito subtiekėjo pavadinimas, </w:t>
            </w:r>
            <w:r w:rsidRPr="009B6B5E">
              <w:rPr>
                <w:rFonts w:ascii="Times New Roman" w:eastAsia="Times New Roman" w:hAnsi="Times New Roman"/>
                <w:b/>
                <w:i/>
                <w:iCs/>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8D586"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hAnsi="Times New Roman"/>
                <w:b/>
                <w:i/>
                <w:iCs/>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F436CC"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E6DDAB"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D2AD63"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eastAsia="Times New Roman" w:hAnsi="Times New Roman"/>
                <w:b/>
                <w:i/>
                <w:iCs/>
              </w:rPr>
              <w:t>Kvalifikacijos reikalavimo Nr.</w:t>
            </w:r>
          </w:p>
        </w:tc>
      </w:tr>
      <w:tr w:rsidR="0026159A" w:rsidRPr="009B6B5E" w14:paraId="6460C540"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12921D84" w14:textId="77777777" w:rsidR="0026159A" w:rsidRPr="009B6B5E" w:rsidRDefault="0026159A" w:rsidP="001D5E43">
            <w:pPr>
              <w:spacing w:after="0" w:line="240" w:lineRule="auto"/>
              <w:jc w:val="both"/>
              <w:rPr>
                <w:rFonts w:ascii="Times New Roman" w:eastAsia="Times New Roman" w:hAnsi="Times New Roman"/>
              </w:rPr>
            </w:pPr>
            <w:r w:rsidRPr="009B6B5E">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0A831701" w14:textId="77777777" w:rsidR="0026159A" w:rsidRPr="009B6B5E" w:rsidRDefault="0026159A" w:rsidP="001D5E43">
            <w:pPr>
              <w:spacing w:after="0" w:line="240" w:lineRule="auto"/>
              <w:jc w:val="both"/>
              <w:rPr>
                <w:rFonts w:ascii="Times New Roman" w:eastAsia="Times New Roman" w:hAnsi="Times New Roman"/>
                <w:bCs/>
              </w:rPr>
            </w:pPr>
            <w:r w:rsidRPr="009B6B5E">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62164595" w14:textId="77777777" w:rsidR="0026159A" w:rsidRPr="009B6B5E" w:rsidRDefault="0026159A" w:rsidP="001D5E43">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0B7860E0" w14:textId="77777777" w:rsidR="0026159A" w:rsidRPr="009B6B5E" w:rsidRDefault="0026159A" w:rsidP="001D5E43">
            <w:pPr>
              <w:spacing w:after="0" w:line="240" w:lineRule="auto"/>
              <w:jc w:val="both"/>
              <w:rPr>
                <w:rFonts w:ascii="Times New Roman" w:eastAsia="Times New Roman" w:hAnsi="Times New Roman"/>
                <w:i/>
                <w:iCs/>
              </w:rPr>
            </w:pPr>
            <w:r w:rsidRPr="009B6B5E">
              <w:rPr>
                <w:rFonts w:ascii="Times New Roman" w:hAnsi="Times New Roman"/>
              </w:rPr>
              <w:t xml:space="preserve">pildoma, jei ūkio subjektas vykdys sutartinius įsipareigojimus </w:t>
            </w:r>
            <w:proofErr w:type="spellStart"/>
            <w:r w:rsidRPr="009B6B5E">
              <w:rPr>
                <w:rFonts w:ascii="Times New Roman" w:hAnsi="Times New Roman"/>
              </w:rPr>
              <w:t>subtiekimo</w:t>
            </w:r>
            <w:proofErr w:type="spellEnd"/>
            <w:r w:rsidRPr="009B6B5E">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24293736" w14:textId="77777777" w:rsidR="0026159A" w:rsidRPr="009B6B5E"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C37D12E" w14:textId="77777777" w:rsidR="0026159A" w:rsidRPr="009B6B5E" w:rsidRDefault="0026159A" w:rsidP="001D5E43">
            <w:pPr>
              <w:spacing w:after="0" w:line="240" w:lineRule="auto"/>
              <w:jc w:val="both"/>
              <w:rPr>
                <w:rFonts w:ascii="Times New Roman" w:eastAsia="Times New Roman" w:hAnsi="Times New Roman"/>
              </w:rPr>
            </w:pPr>
          </w:p>
        </w:tc>
      </w:tr>
      <w:tr w:rsidR="0026159A" w:rsidRPr="009B6B5E" w14:paraId="584F7398"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6F7C0588" w14:textId="77777777" w:rsidR="0026159A" w:rsidRPr="009B6B5E" w:rsidRDefault="0026159A" w:rsidP="001D5E43">
            <w:pPr>
              <w:spacing w:after="0" w:line="240" w:lineRule="auto"/>
              <w:jc w:val="both"/>
              <w:rPr>
                <w:rFonts w:ascii="Times New Roman" w:eastAsia="Times New Roman" w:hAnsi="Times New Roman"/>
              </w:rPr>
            </w:pPr>
            <w:r w:rsidRPr="009B6B5E">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03ED3815" w14:textId="77777777" w:rsidR="0026159A" w:rsidRPr="009B6B5E"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3E8D32E7" w14:textId="77777777" w:rsidR="0026159A" w:rsidRPr="009B6B5E"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49E6A760" w14:textId="77777777" w:rsidR="0026159A" w:rsidRPr="009B6B5E"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0AFF773" w14:textId="77777777" w:rsidR="0026159A" w:rsidRPr="009B6B5E"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9B4CDFE" w14:textId="77777777" w:rsidR="0026159A" w:rsidRPr="009B6B5E" w:rsidRDefault="0026159A" w:rsidP="001D5E43">
            <w:pPr>
              <w:spacing w:after="0" w:line="240" w:lineRule="auto"/>
              <w:jc w:val="both"/>
              <w:rPr>
                <w:rFonts w:ascii="Times New Roman" w:eastAsia="Times New Roman" w:hAnsi="Times New Roman"/>
              </w:rPr>
            </w:pPr>
          </w:p>
        </w:tc>
      </w:tr>
      <w:tr w:rsidR="0026159A" w:rsidRPr="009B6B5E" w14:paraId="53A2B43C" w14:textId="77777777" w:rsidTr="001D5E43">
        <w:tc>
          <w:tcPr>
            <w:tcW w:w="293" w:type="pct"/>
            <w:tcBorders>
              <w:top w:val="single" w:sz="4" w:space="0" w:color="auto"/>
              <w:left w:val="single" w:sz="4" w:space="0" w:color="auto"/>
              <w:bottom w:val="single" w:sz="4" w:space="0" w:color="auto"/>
              <w:right w:val="single" w:sz="4" w:space="0" w:color="auto"/>
            </w:tcBorders>
          </w:tcPr>
          <w:p w14:paraId="7B1284C1" w14:textId="77777777" w:rsidR="0026159A" w:rsidRPr="009B6B5E"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07BC798" w14:textId="77777777" w:rsidR="0026159A" w:rsidRPr="009B6B5E"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7A4BFD9" w14:textId="77777777" w:rsidR="0026159A" w:rsidRPr="009B6B5E"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0660D96D" w14:textId="77777777" w:rsidR="0026159A" w:rsidRPr="009B6B5E"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4C81EC29" w14:textId="77777777" w:rsidR="0026159A" w:rsidRPr="009B6B5E"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F4DB843" w14:textId="77777777" w:rsidR="0026159A" w:rsidRPr="009B6B5E" w:rsidRDefault="0026159A" w:rsidP="001D5E43">
            <w:pPr>
              <w:spacing w:after="0" w:line="240" w:lineRule="auto"/>
              <w:jc w:val="both"/>
              <w:rPr>
                <w:rFonts w:ascii="Times New Roman" w:eastAsia="Times New Roman" w:hAnsi="Times New Roman"/>
              </w:rPr>
            </w:pPr>
          </w:p>
        </w:tc>
      </w:tr>
      <w:tr w:rsidR="0026159A" w:rsidRPr="009B6B5E" w14:paraId="0F7FC2C9" w14:textId="77777777" w:rsidTr="001D5E43">
        <w:tc>
          <w:tcPr>
            <w:tcW w:w="293" w:type="pct"/>
            <w:tcBorders>
              <w:top w:val="single" w:sz="4" w:space="0" w:color="auto"/>
              <w:left w:val="single" w:sz="4" w:space="0" w:color="auto"/>
              <w:bottom w:val="single" w:sz="4" w:space="0" w:color="auto"/>
              <w:right w:val="single" w:sz="4" w:space="0" w:color="auto"/>
            </w:tcBorders>
          </w:tcPr>
          <w:p w14:paraId="40FD16FD" w14:textId="77777777" w:rsidR="0026159A" w:rsidRPr="009B6B5E"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4867B41D" w14:textId="77777777" w:rsidR="0026159A" w:rsidRPr="009B6B5E"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D758BF5" w14:textId="77777777" w:rsidR="0026159A" w:rsidRPr="009B6B5E"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31872486" w14:textId="77777777" w:rsidR="0026159A" w:rsidRPr="009B6B5E"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890FF73" w14:textId="77777777" w:rsidR="0026159A" w:rsidRPr="009B6B5E"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DA49F4A" w14:textId="77777777" w:rsidR="0026159A" w:rsidRPr="009B6B5E" w:rsidRDefault="0026159A" w:rsidP="001D5E43">
            <w:pPr>
              <w:spacing w:after="0" w:line="240" w:lineRule="auto"/>
              <w:jc w:val="both"/>
              <w:rPr>
                <w:rFonts w:ascii="Times New Roman" w:eastAsia="Times New Roman" w:hAnsi="Times New Roman"/>
              </w:rPr>
            </w:pPr>
          </w:p>
        </w:tc>
      </w:tr>
    </w:tbl>
    <w:p w14:paraId="336057E3" w14:textId="77777777" w:rsidR="0026159A" w:rsidRPr="009B6B5E" w:rsidRDefault="0026159A" w:rsidP="0026159A">
      <w:pPr>
        <w:autoSpaceDN/>
        <w:spacing w:after="0" w:line="240" w:lineRule="auto"/>
        <w:jc w:val="both"/>
        <w:textAlignment w:val="auto"/>
        <w:rPr>
          <w:rFonts w:ascii="Times New Roman" w:eastAsiaTheme="minorEastAsia" w:hAnsi="Times New Roman"/>
          <w:i/>
          <w:color w:val="000000"/>
          <w:lang w:eastAsia="lt-LT"/>
        </w:rPr>
      </w:pPr>
      <w:r w:rsidRPr="009B6B5E">
        <w:rPr>
          <w:rFonts w:ascii="Times New Roman" w:eastAsiaTheme="minorEastAsia" w:hAnsi="Times New Roman"/>
          <w:bCs/>
          <w:i/>
          <w:lang w:eastAsia="lt-LT"/>
        </w:rPr>
        <w:t>**</w:t>
      </w:r>
      <w:r w:rsidRPr="009B6B5E">
        <w:rPr>
          <w:rFonts w:ascii="Times New Roman" w:eastAsiaTheme="minorEastAsia" w:hAnsi="Times New Roman"/>
          <w:i/>
          <w:color w:val="000000"/>
          <w:lang w:eastAsia="lt-LT"/>
        </w:rPr>
        <w:t xml:space="preserve"> Pildyti tuomet, jei pirkimo sutarties vykdymui bus pasitelkti subtiekėjai. Jeigu tiekėjas nenurodo subtiekėjų, laikoma, kad vykdant pirkimo sutartį jų nebus pasitelkiama.</w:t>
      </w:r>
    </w:p>
    <w:p w14:paraId="26405318" w14:textId="77777777" w:rsidR="000855A6" w:rsidRDefault="000855A6" w:rsidP="000E7314">
      <w:pPr>
        <w:autoSpaceDN/>
        <w:spacing w:after="0" w:line="240" w:lineRule="auto"/>
        <w:jc w:val="both"/>
        <w:textAlignment w:val="auto"/>
        <w:rPr>
          <w:rFonts w:ascii="Times New Roman" w:eastAsiaTheme="minorEastAsia" w:hAnsi="Times New Roman"/>
          <w:i/>
          <w:color w:val="000000"/>
          <w:lang w:eastAsia="lt-LT"/>
        </w:rPr>
      </w:pPr>
    </w:p>
    <w:p w14:paraId="2AA0DF58" w14:textId="77777777" w:rsidR="008F40FC" w:rsidRDefault="008F40FC" w:rsidP="000E7314">
      <w:pPr>
        <w:autoSpaceDN/>
        <w:spacing w:after="0" w:line="240" w:lineRule="auto"/>
        <w:jc w:val="both"/>
        <w:textAlignment w:val="auto"/>
        <w:rPr>
          <w:rFonts w:ascii="Times New Roman" w:eastAsiaTheme="minorEastAsia" w:hAnsi="Times New Roman"/>
          <w:i/>
          <w:color w:val="000000"/>
          <w:lang w:eastAsia="lt-LT"/>
        </w:rPr>
      </w:pPr>
    </w:p>
    <w:p w14:paraId="6E313B25" w14:textId="77777777" w:rsidR="008F40FC" w:rsidRDefault="008F40FC" w:rsidP="000E7314">
      <w:pPr>
        <w:autoSpaceDN/>
        <w:spacing w:after="0" w:line="240" w:lineRule="auto"/>
        <w:jc w:val="both"/>
        <w:textAlignment w:val="auto"/>
        <w:rPr>
          <w:rFonts w:ascii="Times New Roman" w:eastAsiaTheme="minorEastAsia" w:hAnsi="Times New Roman"/>
          <w:i/>
          <w:color w:val="000000"/>
          <w:lang w:eastAsia="lt-LT"/>
        </w:rPr>
      </w:pPr>
    </w:p>
    <w:p w14:paraId="629404CB" w14:textId="77777777" w:rsidR="008F40FC" w:rsidRPr="009B6B5E" w:rsidRDefault="008F40FC" w:rsidP="000E7314">
      <w:pPr>
        <w:autoSpaceDN/>
        <w:spacing w:after="0" w:line="240" w:lineRule="auto"/>
        <w:jc w:val="both"/>
        <w:textAlignment w:val="auto"/>
        <w:rPr>
          <w:rFonts w:ascii="Times New Roman" w:eastAsiaTheme="minorEastAsia" w:hAnsi="Times New Roman"/>
          <w:i/>
          <w:color w:val="000000"/>
          <w:lang w:eastAsia="lt-LT"/>
        </w:rPr>
      </w:pPr>
    </w:p>
    <w:p w14:paraId="05C9DC2E" w14:textId="1ECAAE71" w:rsidR="00E55DFC" w:rsidRPr="009B6B5E" w:rsidRDefault="0026159A" w:rsidP="000E7314">
      <w:pPr>
        <w:autoSpaceDN/>
        <w:spacing w:after="0" w:line="240" w:lineRule="auto"/>
        <w:jc w:val="both"/>
        <w:textAlignment w:val="auto"/>
        <w:rPr>
          <w:rFonts w:ascii="Times New Roman" w:eastAsiaTheme="minorEastAsia" w:hAnsi="Times New Roman"/>
          <w:iCs/>
          <w:color w:val="000000"/>
          <w:lang w:eastAsia="lt-LT"/>
        </w:rPr>
      </w:pPr>
      <w:r w:rsidRPr="009B6B5E">
        <w:rPr>
          <w:rFonts w:ascii="Times New Roman" w:eastAsiaTheme="minorEastAsia" w:hAnsi="Times New Roman"/>
          <w:iCs/>
          <w:color w:val="000000"/>
          <w:lang w:eastAsia="lt-LT"/>
        </w:rPr>
        <w:t>4</w:t>
      </w:r>
      <w:r w:rsidR="00E55DFC" w:rsidRPr="009B6B5E">
        <w:rPr>
          <w:rFonts w:ascii="Times New Roman" w:eastAsiaTheme="minorEastAsia" w:hAnsi="Times New Roman"/>
          <w:iCs/>
          <w:color w:val="000000"/>
          <w:lang w:eastAsia="lt-LT"/>
        </w:rPr>
        <w:t xml:space="preserve"> lentelė.</w:t>
      </w:r>
      <w:r w:rsidR="00CC5A6D" w:rsidRPr="009B6B5E">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2666"/>
        <w:gridCol w:w="3362"/>
        <w:gridCol w:w="2688"/>
        <w:gridCol w:w="5831"/>
      </w:tblGrid>
      <w:tr w:rsidR="00D5448C" w:rsidRPr="009B6B5E"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Eil.</w:t>
            </w:r>
          </w:p>
          <w:p w14:paraId="7CBE5F45"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Perduodamų įsipareigojimų (veiklos) dalis nuo visos pirkimo sutarties (Eur arba %)</w:t>
            </w:r>
          </w:p>
        </w:tc>
      </w:tr>
      <w:tr w:rsidR="00D5448C" w:rsidRPr="009B6B5E"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9B6B5E" w:rsidRDefault="00D5448C" w:rsidP="00D5448C">
            <w:pPr>
              <w:autoSpaceDN/>
              <w:spacing w:after="0"/>
              <w:jc w:val="both"/>
              <w:textAlignment w:val="auto"/>
              <w:rPr>
                <w:rFonts w:ascii="Times New Roman" w:eastAsia="Times New Roman" w:hAnsi="Times New Roman"/>
              </w:rPr>
            </w:pPr>
            <w:r w:rsidRPr="009B6B5E">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9B6B5E"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9B6B5E"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9B6B5E"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9B6B5E" w:rsidRDefault="00D5448C" w:rsidP="00D5448C">
            <w:pPr>
              <w:autoSpaceDN/>
              <w:spacing w:after="0"/>
              <w:jc w:val="both"/>
              <w:textAlignment w:val="auto"/>
              <w:rPr>
                <w:rFonts w:ascii="Times New Roman" w:eastAsia="Times New Roman" w:hAnsi="Times New Roman"/>
              </w:rPr>
            </w:pPr>
          </w:p>
        </w:tc>
      </w:tr>
      <w:tr w:rsidR="00D5448C" w:rsidRPr="009B6B5E"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9B6B5E" w:rsidRDefault="00D5448C" w:rsidP="00D5448C">
            <w:pPr>
              <w:autoSpaceDN/>
              <w:spacing w:after="0"/>
              <w:jc w:val="both"/>
              <w:textAlignment w:val="auto"/>
              <w:rPr>
                <w:rFonts w:ascii="Times New Roman" w:eastAsia="Times New Roman" w:hAnsi="Times New Roman"/>
              </w:rPr>
            </w:pPr>
            <w:r w:rsidRPr="009B6B5E">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9B6B5E"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9B6B5E"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9B6B5E"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9B6B5E" w:rsidRDefault="00D5448C" w:rsidP="00D5448C">
            <w:pPr>
              <w:autoSpaceDN/>
              <w:spacing w:after="0"/>
              <w:jc w:val="both"/>
              <w:textAlignment w:val="auto"/>
              <w:rPr>
                <w:rFonts w:ascii="Times New Roman" w:eastAsia="Times New Roman" w:hAnsi="Times New Roman"/>
              </w:rPr>
            </w:pPr>
          </w:p>
        </w:tc>
      </w:tr>
    </w:tbl>
    <w:p w14:paraId="5454DFA4" w14:textId="77777777" w:rsidR="00B57AE6" w:rsidRPr="009B6B5E" w:rsidRDefault="00B57AE6" w:rsidP="00E57F85">
      <w:pPr>
        <w:spacing w:after="0" w:line="240" w:lineRule="auto"/>
        <w:jc w:val="both"/>
        <w:rPr>
          <w:rFonts w:ascii="Times New Roman" w:hAnsi="Times New Roman"/>
          <w:bCs/>
          <w:i/>
          <w:color w:val="000000"/>
        </w:rPr>
      </w:pPr>
    </w:p>
    <w:p w14:paraId="3495BB43" w14:textId="77777777" w:rsidR="00E76727" w:rsidRPr="009B6B5E" w:rsidRDefault="00E76727" w:rsidP="00422909">
      <w:pPr>
        <w:spacing w:after="0" w:line="240" w:lineRule="auto"/>
        <w:jc w:val="both"/>
        <w:rPr>
          <w:rFonts w:ascii="Times New Roman" w:hAnsi="Times New Roman"/>
          <w:bCs/>
        </w:rPr>
      </w:pPr>
    </w:p>
    <w:p w14:paraId="146DCFFF" w14:textId="77777777" w:rsidR="001327D4" w:rsidRPr="009B6B5E" w:rsidRDefault="001327D4" w:rsidP="00422909">
      <w:pPr>
        <w:spacing w:after="0" w:line="240" w:lineRule="auto"/>
        <w:jc w:val="both"/>
        <w:rPr>
          <w:rFonts w:ascii="Times New Roman" w:hAnsi="Times New Roman"/>
          <w:bCs/>
        </w:rPr>
      </w:pPr>
    </w:p>
    <w:p w14:paraId="4AD4E71F" w14:textId="00CDD393" w:rsidR="001A28A2" w:rsidRPr="009B6B5E" w:rsidRDefault="0026159A" w:rsidP="00422909">
      <w:pPr>
        <w:spacing w:after="0" w:line="240" w:lineRule="auto"/>
        <w:jc w:val="both"/>
        <w:rPr>
          <w:rFonts w:ascii="Times New Roman" w:hAnsi="Times New Roman"/>
          <w:bCs/>
        </w:rPr>
      </w:pPr>
      <w:r w:rsidRPr="009B6B5E">
        <w:rPr>
          <w:rFonts w:ascii="Times New Roman" w:hAnsi="Times New Roman"/>
          <w:bCs/>
        </w:rPr>
        <w:t>5</w:t>
      </w:r>
      <w:r w:rsidR="001A28A2" w:rsidRPr="009B6B5E">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6161"/>
        <w:gridCol w:w="8386"/>
      </w:tblGrid>
      <w:tr w:rsidR="001A28A2" w:rsidRPr="009B6B5E"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9B6B5E" w:rsidRDefault="001A28A2" w:rsidP="00422909">
            <w:pPr>
              <w:spacing w:after="0" w:line="240" w:lineRule="auto"/>
              <w:jc w:val="center"/>
              <w:rPr>
                <w:rFonts w:ascii="Times New Roman" w:hAnsi="Times New Roman"/>
                <w:b/>
                <w:i/>
                <w:iCs/>
              </w:rPr>
            </w:pPr>
            <w:r w:rsidRPr="009B6B5E">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9B6B5E" w:rsidRDefault="001A28A2" w:rsidP="00422909">
            <w:pPr>
              <w:spacing w:after="0" w:line="240" w:lineRule="auto"/>
              <w:jc w:val="center"/>
              <w:rPr>
                <w:rFonts w:ascii="Times New Roman" w:hAnsi="Times New Roman"/>
                <w:b/>
                <w:i/>
                <w:iCs/>
              </w:rPr>
            </w:pPr>
            <w:r w:rsidRPr="009B6B5E">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9B6B5E" w:rsidRDefault="001A28A2" w:rsidP="00422909">
            <w:pPr>
              <w:spacing w:after="0" w:line="240" w:lineRule="auto"/>
              <w:jc w:val="center"/>
              <w:rPr>
                <w:rFonts w:ascii="Times New Roman" w:hAnsi="Times New Roman"/>
                <w:b/>
                <w:i/>
                <w:iCs/>
              </w:rPr>
            </w:pPr>
            <w:r w:rsidRPr="009B6B5E">
              <w:rPr>
                <w:rFonts w:ascii="Times New Roman" w:hAnsi="Times New Roman"/>
                <w:b/>
                <w:i/>
                <w:iCs/>
              </w:rPr>
              <w:t>Paaiškinimai, įrodantys, kad šios lentelės 2 stulpelyje nurodyta informacija yra konfidenciali</w:t>
            </w:r>
          </w:p>
        </w:tc>
      </w:tr>
      <w:tr w:rsidR="001A28A2" w:rsidRPr="009B6B5E"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9B6B5E" w:rsidRDefault="001A28A2" w:rsidP="00422909">
            <w:pPr>
              <w:spacing w:after="0" w:line="240" w:lineRule="auto"/>
              <w:jc w:val="center"/>
              <w:rPr>
                <w:rFonts w:ascii="Times New Roman" w:hAnsi="Times New Roman"/>
                <w:bCs/>
                <w:i/>
                <w:iCs/>
              </w:rPr>
            </w:pPr>
            <w:r w:rsidRPr="009B6B5E">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9B6B5E" w:rsidRDefault="001A28A2" w:rsidP="00422909">
            <w:pPr>
              <w:spacing w:after="0" w:line="240" w:lineRule="auto"/>
              <w:jc w:val="center"/>
              <w:rPr>
                <w:rFonts w:ascii="Times New Roman" w:hAnsi="Times New Roman"/>
                <w:bCs/>
                <w:i/>
                <w:iCs/>
              </w:rPr>
            </w:pPr>
            <w:r w:rsidRPr="009B6B5E">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9B6B5E" w:rsidRDefault="001A28A2" w:rsidP="00422909">
            <w:pPr>
              <w:spacing w:after="0" w:line="240" w:lineRule="auto"/>
              <w:jc w:val="center"/>
              <w:rPr>
                <w:rFonts w:ascii="Times New Roman" w:hAnsi="Times New Roman"/>
                <w:bCs/>
                <w:i/>
                <w:iCs/>
              </w:rPr>
            </w:pPr>
            <w:r w:rsidRPr="009B6B5E">
              <w:rPr>
                <w:rFonts w:ascii="Times New Roman" w:hAnsi="Times New Roman"/>
                <w:bCs/>
                <w:i/>
                <w:iCs/>
              </w:rPr>
              <w:t>3</w:t>
            </w:r>
          </w:p>
        </w:tc>
      </w:tr>
      <w:tr w:rsidR="001A28A2" w:rsidRPr="009B6B5E"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9B6B5E"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9B6B5E"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9B6B5E" w:rsidRDefault="001A28A2" w:rsidP="00422909">
            <w:pPr>
              <w:spacing w:after="0" w:line="240" w:lineRule="auto"/>
              <w:jc w:val="both"/>
              <w:rPr>
                <w:rFonts w:ascii="Times New Roman" w:hAnsi="Times New Roman"/>
              </w:rPr>
            </w:pPr>
          </w:p>
        </w:tc>
      </w:tr>
      <w:tr w:rsidR="001A28A2" w:rsidRPr="009B6B5E"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9B6B5E"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9B6B5E"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9B6B5E" w:rsidRDefault="001A28A2" w:rsidP="00422909">
            <w:pPr>
              <w:spacing w:after="0" w:line="240" w:lineRule="auto"/>
              <w:jc w:val="both"/>
              <w:rPr>
                <w:rFonts w:ascii="Times New Roman" w:hAnsi="Times New Roman"/>
              </w:rPr>
            </w:pPr>
          </w:p>
        </w:tc>
      </w:tr>
    </w:tbl>
    <w:p w14:paraId="3551FD78" w14:textId="7F3CA205" w:rsidR="00494B8D" w:rsidRPr="009B6B5E" w:rsidRDefault="00494B8D" w:rsidP="00494B8D">
      <w:pPr>
        <w:autoSpaceDN/>
        <w:spacing w:after="0" w:line="240" w:lineRule="auto"/>
        <w:ind w:firstLine="851"/>
        <w:jc w:val="both"/>
        <w:textAlignment w:val="auto"/>
        <w:rPr>
          <w:rFonts w:ascii="Times New Roman" w:eastAsiaTheme="minorEastAsia" w:hAnsi="Times New Roman"/>
          <w:i/>
          <w:lang w:eastAsia="lt-LT"/>
        </w:rPr>
      </w:pPr>
      <w:r w:rsidRPr="009B6B5E">
        <w:rPr>
          <w:rFonts w:ascii="Times New Roman" w:eastAsiaTheme="minorEastAsia" w:hAnsi="Times New Roman"/>
          <w:i/>
          <w:lang w:eastAsia="lt-LT"/>
        </w:rPr>
        <w:t xml:space="preserve">Pildyti tuomet, jei bus pateikta konfidenciali informacija. Tiekėjas negali nurodyti, kad konfidenciali yra </w:t>
      </w:r>
      <w:r w:rsidRPr="009B6B5E">
        <w:rPr>
          <w:rFonts w:ascii="Times New Roman" w:eastAsiaTheme="minorEastAsia" w:hAnsi="Times New Roman"/>
          <w:bCs/>
          <w:i/>
          <w:lang w:eastAsia="lt-LT"/>
        </w:rPr>
        <w:t>informacija nurodyta Viešųjų pirkimų įstatymo 20 straipsnio 2 punkte. Jei Tiekėjas</w:t>
      </w:r>
      <w:r w:rsidRPr="009B6B5E">
        <w:rPr>
          <w:rFonts w:ascii="Times New Roman" w:eastAsiaTheme="minorEastAsia" w:hAnsi="Times New Roman"/>
          <w:i/>
          <w:lang w:eastAsia="lt-LT"/>
        </w:rPr>
        <w:t xml:space="preserve"> nenurodo konfidencialios informacijos, laikoma, kad tokios </w:t>
      </w:r>
      <w:r w:rsidRPr="009B6B5E">
        <w:rPr>
          <w:rFonts w:ascii="Times New Roman" w:eastAsiaTheme="minorEastAsia" w:hAnsi="Times New Roman"/>
          <w:bCs/>
          <w:i/>
          <w:lang w:eastAsia="lt-LT"/>
        </w:rPr>
        <w:t>Tiekėjo</w:t>
      </w:r>
      <w:r w:rsidRPr="009B6B5E">
        <w:rPr>
          <w:rFonts w:ascii="Times New Roman" w:eastAsiaTheme="minorEastAsia" w:hAnsi="Times New Roman"/>
          <w:i/>
          <w:lang w:eastAsia="lt-LT"/>
        </w:rPr>
        <w:t xml:space="preserve"> pasiūlyme nėra.</w:t>
      </w:r>
    </w:p>
    <w:p w14:paraId="2575B55E" w14:textId="5420A196" w:rsidR="00494B8D" w:rsidRPr="009B6B5E" w:rsidRDefault="00494B8D" w:rsidP="00494B8D">
      <w:pPr>
        <w:autoSpaceDN/>
        <w:spacing w:after="0" w:line="240" w:lineRule="auto"/>
        <w:ind w:firstLine="851"/>
        <w:jc w:val="both"/>
        <w:textAlignment w:val="auto"/>
        <w:rPr>
          <w:rFonts w:ascii="Times New Roman" w:eastAsiaTheme="minorEastAsia" w:hAnsi="Times New Roman"/>
          <w:bCs/>
          <w:i/>
          <w:lang w:eastAsia="lt-LT"/>
        </w:rPr>
      </w:pPr>
      <w:r w:rsidRPr="009B6B5E">
        <w:rPr>
          <w:rFonts w:ascii="Times New Roman" w:eastAsiaTheme="minorEastAsia" w:hAnsi="Times New Roman"/>
          <w:bCs/>
          <w:i/>
          <w:lang w:eastAsia="lt-LT"/>
        </w:rPr>
        <w:t xml:space="preserve">Vadovaujantis Viešųjų pirkimo įstatymo 86 straipsnio 9 dalimi, </w:t>
      </w:r>
      <w:r w:rsidRPr="009B6B5E">
        <w:rPr>
          <w:rFonts w:ascii="Times New Roman" w:eastAsiaTheme="minorEastAsia" w:hAnsi="Times New Roman"/>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4"/>
    <w:p w14:paraId="1884DDD1" w14:textId="468F8086" w:rsidR="00494B8D" w:rsidRPr="009B6B5E" w:rsidRDefault="00494B8D" w:rsidP="00494B8D">
      <w:pPr>
        <w:autoSpaceDN/>
        <w:spacing w:after="0" w:line="240" w:lineRule="auto"/>
        <w:ind w:firstLine="851"/>
        <w:jc w:val="both"/>
        <w:textAlignment w:val="auto"/>
        <w:rPr>
          <w:rFonts w:ascii="Times New Roman" w:eastAsiaTheme="minorHAnsi" w:hAnsi="Times New Roman"/>
          <w:lang w:eastAsia="lt-LT"/>
        </w:rPr>
      </w:pPr>
      <w:r w:rsidRPr="009B6B5E">
        <w:rPr>
          <w:rFonts w:ascii="Times New Roman" w:eastAsiaTheme="minorEastAsia" w:hAnsi="Times New Roman"/>
          <w:b/>
          <w:bCs/>
          <w:lang w:eastAsia="lt-LT"/>
        </w:rPr>
        <w:t>Tiekėjai, teikdami pasiūlymus, turėtų uždengti (paslėpti) fizinių asmenų asmens duomenis, jeigu tie duomenys nėra būtini, siekiant įsitikinti tiekėjo atitiktimi pirkimo dokumentuose keliamiems reikalavimams.</w:t>
      </w:r>
    </w:p>
    <w:p w14:paraId="04262071" w14:textId="77777777" w:rsidR="00494B8D" w:rsidRPr="009B6B5E" w:rsidRDefault="00494B8D" w:rsidP="00494B8D">
      <w:pPr>
        <w:autoSpaceDN/>
        <w:spacing w:line="259" w:lineRule="auto"/>
        <w:textAlignment w:val="auto"/>
        <w:rPr>
          <w:rFonts w:ascii="Times New Roman" w:eastAsiaTheme="minorEastAsia" w:hAnsi="Times New Roman"/>
          <w:lang w:eastAsia="lt-LT"/>
        </w:rPr>
      </w:pPr>
    </w:p>
    <w:p w14:paraId="1C856C3C" w14:textId="4B750E17" w:rsidR="00AB5345" w:rsidRPr="009B6B5E" w:rsidRDefault="00494B8D" w:rsidP="00494B8D">
      <w:pPr>
        <w:autoSpaceDN/>
        <w:spacing w:line="259" w:lineRule="auto"/>
        <w:textAlignment w:val="auto"/>
        <w:rPr>
          <w:rFonts w:ascii="Times New Roman" w:hAnsi="Times New Roman"/>
          <w:b/>
        </w:rPr>
      </w:pPr>
      <w:r w:rsidRPr="009B6B5E">
        <w:rPr>
          <w:rFonts w:ascii="Times New Roman" w:eastAsiaTheme="minorEastAsia" w:hAnsi="Times New Roman"/>
          <w:b/>
          <w:bCs/>
          <w:lang w:eastAsia="lt-LT"/>
        </w:rPr>
        <w:t xml:space="preserve">Pasiūlymas galioja </w:t>
      </w:r>
      <w:r w:rsidR="00392B5F" w:rsidRPr="009B6B5E">
        <w:rPr>
          <w:rFonts w:ascii="Times New Roman" w:eastAsiaTheme="minorEastAsia" w:hAnsi="Times New Roman"/>
          <w:b/>
          <w:bCs/>
          <w:lang w:eastAsia="lt-LT"/>
        </w:rPr>
        <w:t>3 (tris) mėnesius</w:t>
      </w:r>
      <w:r w:rsidR="00392B5F" w:rsidRPr="009B6B5E">
        <w:rPr>
          <w:rFonts w:ascii="Times New Roman" w:eastAsiaTheme="minorEastAsia" w:hAnsi="Times New Roman"/>
          <w:lang w:eastAsia="lt-LT"/>
        </w:rPr>
        <w:t xml:space="preserve"> </w:t>
      </w:r>
      <w:r w:rsidRPr="009B6B5E">
        <w:rPr>
          <w:rFonts w:ascii="Times New Roman" w:eastAsiaTheme="minorEastAsia" w:hAnsi="Times New Roman"/>
          <w:b/>
          <w:bCs/>
          <w:lang w:eastAsia="lt-LT"/>
        </w:rPr>
        <w:t>nuo pasiūlymų pateikimo termino pabaigos.</w:t>
      </w:r>
    </w:p>
    <w:sectPr w:rsidR="00AB5345" w:rsidRPr="009B6B5E" w:rsidSect="000937A9">
      <w:footerReference w:type="default" r:id="rId11"/>
      <w:pgSz w:w="16838" w:h="11906" w:orient="landscape" w:code="9"/>
      <w:pgMar w:top="851" w:right="567" w:bottom="567" w:left="85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6AB7F" w14:textId="77777777" w:rsidR="001B2923" w:rsidRDefault="001B2923">
      <w:pPr>
        <w:spacing w:after="0" w:line="240" w:lineRule="auto"/>
      </w:pPr>
      <w:r>
        <w:separator/>
      </w:r>
    </w:p>
  </w:endnote>
  <w:endnote w:type="continuationSeparator" w:id="0">
    <w:p w14:paraId="62B47603" w14:textId="77777777" w:rsidR="001B2923" w:rsidRDefault="001B2923">
      <w:pPr>
        <w:spacing w:after="0" w:line="240" w:lineRule="auto"/>
      </w:pPr>
      <w:r>
        <w:continuationSeparator/>
      </w:r>
    </w:p>
  </w:endnote>
  <w:endnote w:type="continuationNotice" w:id="1">
    <w:p w14:paraId="31B6491C" w14:textId="77777777" w:rsidR="001B2923" w:rsidRDefault="001B29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LT">
    <w:altName w:val="Courier New"/>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Pr="00396E5D">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17653" w14:textId="77777777" w:rsidR="001B2923" w:rsidRDefault="001B2923">
      <w:pPr>
        <w:spacing w:after="0" w:line="240" w:lineRule="auto"/>
      </w:pPr>
      <w:r>
        <w:rPr>
          <w:color w:val="000000"/>
        </w:rPr>
        <w:separator/>
      </w:r>
    </w:p>
  </w:footnote>
  <w:footnote w:type="continuationSeparator" w:id="0">
    <w:p w14:paraId="620FBA10" w14:textId="77777777" w:rsidR="001B2923" w:rsidRDefault="001B2923">
      <w:pPr>
        <w:spacing w:after="0" w:line="240" w:lineRule="auto"/>
      </w:pPr>
      <w:r>
        <w:continuationSeparator/>
      </w:r>
    </w:p>
  </w:footnote>
  <w:footnote w:type="continuationNotice" w:id="1">
    <w:p w14:paraId="1575312B" w14:textId="77777777" w:rsidR="001B2923" w:rsidRDefault="001B2923">
      <w:pPr>
        <w:spacing w:after="0" w:line="240" w:lineRule="auto"/>
      </w:pPr>
    </w:p>
  </w:footnote>
  <w:footnote w:id="2">
    <w:p w14:paraId="73BE2E78" w14:textId="77777777" w:rsidR="008F73E7" w:rsidRPr="00917F06" w:rsidRDefault="008F73E7" w:rsidP="00917F06">
      <w:pPr>
        <w:spacing w:after="0" w:line="240" w:lineRule="auto"/>
        <w:jc w:val="both"/>
        <w:rPr>
          <w:rFonts w:ascii="Times New Roman" w:hAnsi="Times New Roman"/>
          <w:b/>
          <w:i/>
          <w:sz w:val="20"/>
          <w:szCs w:val="20"/>
        </w:rPr>
      </w:pPr>
      <w:r w:rsidRPr="00917F06">
        <w:rPr>
          <w:rStyle w:val="FootnoteReference"/>
          <w:rFonts w:ascii="Times New Roman" w:hAnsi="Times New Roman"/>
          <w:sz w:val="20"/>
          <w:szCs w:val="20"/>
        </w:rPr>
        <w:footnoteRef/>
      </w:r>
      <w:r w:rsidRPr="00917F06">
        <w:rPr>
          <w:rFonts w:ascii="Times New Roman" w:hAnsi="Times New Roman"/>
          <w:sz w:val="20"/>
          <w:szCs w:val="20"/>
        </w:rPr>
        <w:t xml:space="preserve"> </w:t>
      </w:r>
      <w:r w:rsidRPr="00917F06">
        <w:rPr>
          <w:rFonts w:ascii="Times New Roman" w:hAnsi="Times New Roman"/>
          <w:bCs/>
          <w:i/>
          <w:sz w:val="20"/>
          <w:szCs w:val="20"/>
        </w:rPr>
        <w:t xml:space="preserve">Lentelėje nurodytas </w:t>
      </w:r>
      <w:r>
        <w:rPr>
          <w:rFonts w:ascii="Times New Roman" w:hAnsi="Times New Roman"/>
          <w:b/>
          <w:i/>
          <w:sz w:val="20"/>
          <w:szCs w:val="20"/>
        </w:rPr>
        <w:t>orientacinis</w:t>
      </w:r>
      <w:r w:rsidRPr="00917F06">
        <w:rPr>
          <w:rFonts w:ascii="Times New Roman" w:hAnsi="Times New Roman"/>
          <w:b/>
          <w:i/>
          <w:sz w:val="20"/>
          <w:szCs w:val="20"/>
        </w:rPr>
        <w:t xml:space="preserve"> maitinamų asmenų skaičius</w:t>
      </w:r>
      <w:r w:rsidRPr="00917F06">
        <w:rPr>
          <w:rFonts w:ascii="Times New Roman" w:hAnsi="Times New Roman"/>
          <w:bCs/>
          <w:i/>
          <w:sz w:val="20"/>
          <w:szCs w:val="20"/>
        </w:rPr>
        <w:t xml:space="preserve">, skirtas pasiūlymų vertinimui ir palyginimui. </w:t>
      </w:r>
      <w:r w:rsidRPr="00917F06">
        <w:rPr>
          <w:rFonts w:ascii="Times New Roman" w:hAnsi="Times New Roman"/>
          <w:i/>
          <w:noProof/>
          <w:sz w:val="20"/>
          <w:szCs w:val="20"/>
          <w:lang w:eastAsia="lt-LT"/>
        </w:rPr>
        <w:t xml:space="preserve">Faktiškai maitinamų asmenų skaičius per parą gali keistis </w:t>
      </w:r>
      <w:r w:rsidRPr="00917F06">
        <w:rPr>
          <w:rFonts w:ascii="Times New Roman" w:hAnsi="Times New Roman"/>
          <w:i/>
          <w:sz w:val="20"/>
          <w:szCs w:val="20"/>
        </w:rPr>
        <w:t>(+;- ) iki 30 procentų</w:t>
      </w:r>
      <w:r w:rsidRPr="00917F06">
        <w:rPr>
          <w:rFonts w:ascii="Times New Roman" w:hAnsi="Times New Roman"/>
          <w:bCs/>
          <w:i/>
          <w:sz w:val="20"/>
          <w:szCs w:val="20"/>
        </w:rPr>
        <w:t xml:space="preserve">. </w:t>
      </w:r>
    </w:p>
  </w:footnote>
  <w:footnote w:id="3">
    <w:p w14:paraId="167A7E8E" w14:textId="77777777" w:rsidR="008F73E7" w:rsidRPr="00917F06" w:rsidRDefault="008F73E7" w:rsidP="00917F06">
      <w:pPr>
        <w:pStyle w:val="FootnoteText"/>
        <w:ind w:left="357" w:hanging="357"/>
        <w:rPr>
          <w:i/>
          <w:lang w:val="lt-LT"/>
        </w:rPr>
      </w:pPr>
      <w:r w:rsidRPr="00917F06">
        <w:rPr>
          <w:rStyle w:val="FootnoteReference"/>
          <w:i/>
        </w:rPr>
        <w:footnoteRef/>
      </w:r>
      <w:r w:rsidRPr="00917F06">
        <w:rPr>
          <w:i/>
          <w:lang w:val="lt-LT"/>
        </w:rPr>
        <w:t xml:space="preserve"> </w:t>
      </w:r>
      <w:r w:rsidRPr="00A5185A">
        <w:rPr>
          <w:i/>
          <w:shd w:val="clear" w:color="auto" w:fill="D9D9D9" w:themeFill="background1" w:themeFillShade="D9"/>
          <w:lang w:val="lt-LT"/>
        </w:rPr>
        <w:t xml:space="preserve">Pilkos 4.3 stulpelio eilutės </w:t>
      </w:r>
      <w:r w:rsidRPr="0000790D">
        <w:rPr>
          <w:b/>
          <w:bCs/>
          <w:i/>
          <w:shd w:val="clear" w:color="auto" w:fill="D9D9D9" w:themeFill="background1" w:themeFillShade="D9"/>
          <w:lang w:val="lt-LT"/>
        </w:rPr>
        <w:t>nepildomos</w:t>
      </w:r>
      <w:r w:rsidRPr="00661CD5">
        <w:rPr>
          <w:i/>
          <w:lang w:val="lt-LT"/>
        </w:rPr>
        <w:t>.</w:t>
      </w:r>
    </w:p>
  </w:footnote>
  <w:footnote w:id="4">
    <w:p w14:paraId="334CBEA6" w14:textId="77777777" w:rsidR="008F73E7" w:rsidRPr="00917F06" w:rsidRDefault="008F73E7">
      <w:pPr>
        <w:pStyle w:val="FootnoteText"/>
        <w:rPr>
          <w:lang w:val="lt-LT"/>
        </w:rPr>
      </w:pPr>
      <w:r>
        <w:rPr>
          <w:rStyle w:val="FootnoteReference"/>
        </w:rPr>
        <w:footnoteRef/>
      </w:r>
      <w:r w:rsidRPr="00E04C4E">
        <w:rPr>
          <w:lang w:val="lt-LT"/>
        </w:rPr>
        <w:t xml:space="preserve"> </w:t>
      </w:r>
      <w:r w:rsidRPr="00917F06">
        <w:rPr>
          <w:i/>
          <w:iCs/>
          <w:color w:val="000000"/>
          <w:lang w:val="lt-LT" w:eastAsia="lt-LT"/>
        </w:rPr>
        <w:t xml:space="preserve">1 (vienos) paros maitinimo kaina vienam asmeniui, Eur be PVM (5 stulpelyje) </w:t>
      </w:r>
      <w:r w:rsidRPr="00661CD5">
        <w:rPr>
          <w:i/>
          <w:iCs/>
          <w:lang w:val="lt-LT" w:eastAsia="lt-LT"/>
        </w:rPr>
        <w:t xml:space="preserve">negali būti didesnė </w:t>
      </w:r>
      <w:r w:rsidRPr="00917F06">
        <w:rPr>
          <w:i/>
          <w:iCs/>
          <w:color w:val="000000"/>
          <w:lang w:val="lt-LT" w:eastAsia="lt-LT"/>
        </w:rPr>
        <w:t xml:space="preserve">už </w:t>
      </w:r>
      <w:r>
        <w:rPr>
          <w:i/>
          <w:iCs/>
          <w:color w:val="000000"/>
          <w:lang w:val="lt-LT" w:eastAsia="lt-LT"/>
        </w:rPr>
        <w:t>6</w:t>
      </w:r>
      <w:r w:rsidRPr="00917F06">
        <w:rPr>
          <w:i/>
          <w:iCs/>
          <w:color w:val="000000"/>
          <w:lang w:val="lt-LT" w:eastAsia="lt-LT"/>
        </w:rPr>
        <w:t xml:space="preserve"> stulpelyje</w:t>
      </w:r>
      <w:r>
        <w:rPr>
          <w:i/>
          <w:iCs/>
          <w:color w:val="000000"/>
          <w:lang w:val="lt-LT" w:eastAsia="lt-LT"/>
        </w:rPr>
        <w:t xml:space="preserve"> atitinkamoje eilutėje</w:t>
      </w:r>
      <w:r w:rsidRPr="00917F06">
        <w:rPr>
          <w:i/>
          <w:iCs/>
          <w:color w:val="000000"/>
          <w:lang w:val="lt-LT" w:eastAsia="lt-LT"/>
        </w:rPr>
        <w:t xml:space="preserve"> nurodytus priimtinus įkainius.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4"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459014">
    <w:abstractNumId w:val="6"/>
  </w:num>
  <w:num w:numId="2" w16cid:durableId="1486244293">
    <w:abstractNumId w:val="2"/>
  </w:num>
  <w:num w:numId="3" w16cid:durableId="628783980">
    <w:abstractNumId w:val="14"/>
  </w:num>
  <w:num w:numId="4" w16cid:durableId="574702315">
    <w:abstractNumId w:val="22"/>
  </w:num>
  <w:num w:numId="5" w16cid:durableId="846018608">
    <w:abstractNumId w:val="15"/>
  </w:num>
  <w:num w:numId="6" w16cid:durableId="1166744597">
    <w:abstractNumId w:val="9"/>
  </w:num>
  <w:num w:numId="7" w16cid:durableId="1343975837">
    <w:abstractNumId w:val="4"/>
    <w:lvlOverride w:ilvl="0">
      <w:lvl w:ilvl="0">
        <w:start w:val="1"/>
        <w:numFmt w:val="decimal"/>
        <w:lvlText w:val="%1."/>
        <w:lvlJc w:val="left"/>
        <w:pPr>
          <w:ind w:left="360" w:hanging="360"/>
        </w:pPr>
      </w:lvl>
    </w:lvlOverride>
  </w:num>
  <w:num w:numId="8" w16cid:durableId="690105665">
    <w:abstractNumId w:val="8"/>
  </w:num>
  <w:num w:numId="9" w16cid:durableId="1643194504">
    <w:abstractNumId w:val="0"/>
  </w:num>
  <w:num w:numId="10" w16cid:durableId="473957696">
    <w:abstractNumId w:val="3"/>
  </w:num>
  <w:num w:numId="11" w16cid:durableId="343674517">
    <w:abstractNumId w:val="23"/>
  </w:num>
  <w:num w:numId="12" w16cid:durableId="178858022">
    <w:abstractNumId w:val="24"/>
  </w:num>
  <w:num w:numId="13" w16cid:durableId="2131436130">
    <w:abstractNumId w:val="10"/>
  </w:num>
  <w:num w:numId="14" w16cid:durableId="1215920845">
    <w:abstractNumId w:val="19"/>
  </w:num>
  <w:num w:numId="15" w16cid:durableId="1840653411">
    <w:abstractNumId w:val="4"/>
  </w:num>
  <w:num w:numId="16" w16cid:durableId="1179394657">
    <w:abstractNumId w:val="13"/>
  </w:num>
  <w:num w:numId="17" w16cid:durableId="838424759">
    <w:abstractNumId w:val="20"/>
  </w:num>
  <w:num w:numId="18" w16cid:durableId="1698698655">
    <w:abstractNumId w:val="5"/>
  </w:num>
  <w:num w:numId="19" w16cid:durableId="620377290">
    <w:abstractNumId w:val="11"/>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7399581">
    <w:abstractNumId w:val="12"/>
  </w:num>
  <w:num w:numId="22" w16cid:durableId="46531544">
    <w:abstractNumId w:val="17"/>
  </w:num>
  <w:num w:numId="23" w16cid:durableId="443768467">
    <w:abstractNumId w:val="21"/>
  </w:num>
  <w:num w:numId="24" w16cid:durableId="1404334331">
    <w:abstractNumId w:val="7"/>
  </w:num>
  <w:num w:numId="25" w16cid:durableId="966592004">
    <w:abstractNumId w:val="18"/>
  </w:num>
  <w:num w:numId="26" w16cid:durableId="1884555973">
    <w:abstractNumId w:val="25"/>
  </w:num>
  <w:num w:numId="27" w16cid:durableId="14262633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6F34"/>
    <w:rsid w:val="00007E8F"/>
    <w:rsid w:val="00016133"/>
    <w:rsid w:val="000179F5"/>
    <w:rsid w:val="0002157C"/>
    <w:rsid w:val="00023376"/>
    <w:rsid w:val="00026862"/>
    <w:rsid w:val="000271C1"/>
    <w:rsid w:val="00032091"/>
    <w:rsid w:val="00032F51"/>
    <w:rsid w:val="00040854"/>
    <w:rsid w:val="00043B92"/>
    <w:rsid w:val="00052E21"/>
    <w:rsid w:val="000569BE"/>
    <w:rsid w:val="000570BE"/>
    <w:rsid w:val="000606FB"/>
    <w:rsid w:val="0006499D"/>
    <w:rsid w:val="00064AF0"/>
    <w:rsid w:val="00064F91"/>
    <w:rsid w:val="00067164"/>
    <w:rsid w:val="00072505"/>
    <w:rsid w:val="0007297E"/>
    <w:rsid w:val="000755D2"/>
    <w:rsid w:val="00082044"/>
    <w:rsid w:val="00084049"/>
    <w:rsid w:val="000855A6"/>
    <w:rsid w:val="00085DDA"/>
    <w:rsid w:val="00087906"/>
    <w:rsid w:val="000937A9"/>
    <w:rsid w:val="000939EE"/>
    <w:rsid w:val="00095CB8"/>
    <w:rsid w:val="000A29D7"/>
    <w:rsid w:val="000B42F1"/>
    <w:rsid w:val="000B4B75"/>
    <w:rsid w:val="000B65A9"/>
    <w:rsid w:val="000B65B6"/>
    <w:rsid w:val="000C55AC"/>
    <w:rsid w:val="000D0817"/>
    <w:rsid w:val="000D2866"/>
    <w:rsid w:val="000E06AE"/>
    <w:rsid w:val="000E380D"/>
    <w:rsid w:val="000E6CA4"/>
    <w:rsid w:val="000E7314"/>
    <w:rsid w:val="000E79DA"/>
    <w:rsid w:val="000F0A32"/>
    <w:rsid w:val="000F220F"/>
    <w:rsid w:val="000F6859"/>
    <w:rsid w:val="00102863"/>
    <w:rsid w:val="00122611"/>
    <w:rsid w:val="001254D2"/>
    <w:rsid w:val="00126230"/>
    <w:rsid w:val="001327D4"/>
    <w:rsid w:val="00133EC2"/>
    <w:rsid w:val="001345DC"/>
    <w:rsid w:val="00134899"/>
    <w:rsid w:val="001364FC"/>
    <w:rsid w:val="00140E13"/>
    <w:rsid w:val="001421A2"/>
    <w:rsid w:val="00145B00"/>
    <w:rsid w:val="00145C3C"/>
    <w:rsid w:val="001468F9"/>
    <w:rsid w:val="00146BD6"/>
    <w:rsid w:val="00147315"/>
    <w:rsid w:val="0015285D"/>
    <w:rsid w:val="00152A85"/>
    <w:rsid w:val="00153E57"/>
    <w:rsid w:val="00163A35"/>
    <w:rsid w:val="00164249"/>
    <w:rsid w:val="001643A2"/>
    <w:rsid w:val="00167372"/>
    <w:rsid w:val="001728DA"/>
    <w:rsid w:val="00174EB9"/>
    <w:rsid w:val="00175B86"/>
    <w:rsid w:val="00176BF3"/>
    <w:rsid w:val="00177729"/>
    <w:rsid w:val="0018043B"/>
    <w:rsid w:val="0018099B"/>
    <w:rsid w:val="00184E07"/>
    <w:rsid w:val="001906B0"/>
    <w:rsid w:val="00192AEC"/>
    <w:rsid w:val="00195D6C"/>
    <w:rsid w:val="001A28A2"/>
    <w:rsid w:val="001A4535"/>
    <w:rsid w:val="001A578F"/>
    <w:rsid w:val="001A6363"/>
    <w:rsid w:val="001B2923"/>
    <w:rsid w:val="001B2BA5"/>
    <w:rsid w:val="001B3BE2"/>
    <w:rsid w:val="001B754B"/>
    <w:rsid w:val="001C2B98"/>
    <w:rsid w:val="001C717C"/>
    <w:rsid w:val="001C749F"/>
    <w:rsid w:val="001C7D2D"/>
    <w:rsid w:val="001D1598"/>
    <w:rsid w:val="001D4DB3"/>
    <w:rsid w:val="001D58D0"/>
    <w:rsid w:val="001E0626"/>
    <w:rsid w:val="001E0771"/>
    <w:rsid w:val="001E606A"/>
    <w:rsid w:val="001E7280"/>
    <w:rsid w:val="001F2582"/>
    <w:rsid w:val="001F4A3E"/>
    <w:rsid w:val="001F5FF9"/>
    <w:rsid w:val="00200A7C"/>
    <w:rsid w:val="0020441A"/>
    <w:rsid w:val="00206A21"/>
    <w:rsid w:val="00212B45"/>
    <w:rsid w:val="002159A6"/>
    <w:rsid w:val="002206A8"/>
    <w:rsid w:val="00220D70"/>
    <w:rsid w:val="002249F2"/>
    <w:rsid w:val="00225293"/>
    <w:rsid w:val="00227C8F"/>
    <w:rsid w:val="00230B3A"/>
    <w:rsid w:val="00240427"/>
    <w:rsid w:val="00241302"/>
    <w:rsid w:val="00241F8B"/>
    <w:rsid w:val="00242A01"/>
    <w:rsid w:val="0024712E"/>
    <w:rsid w:val="00247C7F"/>
    <w:rsid w:val="00251572"/>
    <w:rsid w:val="002533C2"/>
    <w:rsid w:val="002576E8"/>
    <w:rsid w:val="0026159A"/>
    <w:rsid w:val="002668D2"/>
    <w:rsid w:val="00270E9C"/>
    <w:rsid w:val="002746CD"/>
    <w:rsid w:val="00274CC6"/>
    <w:rsid w:val="002763B1"/>
    <w:rsid w:val="00280CEB"/>
    <w:rsid w:val="002840CF"/>
    <w:rsid w:val="002867BA"/>
    <w:rsid w:val="00291BA9"/>
    <w:rsid w:val="00292F35"/>
    <w:rsid w:val="002A173D"/>
    <w:rsid w:val="002A175A"/>
    <w:rsid w:val="002A18E8"/>
    <w:rsid w:val="002A4908"/>
    <w:rsid w:val="002A7F70"/>
    <w:rsid w:val="002B57EB"/>
    <w:rsid w:val="002B5A8E"/>
    <w:rsid w:val="002B5F42"/>
    <w:rsid w:val="002C5634"/>
    <w:rsid w:val="002D2D6E"/>
    <w:rsid w:val="002D36D4"/>
    <w:rsid w:val="002E487D"/>
    <w:rsid w:val="002F06C1"/>
    <w:rsid w:val="002F45D3"/>
    <w:rsid w:val="002F5603"/>
    <w:rsid w:val="002F5662"/>
    <w:rsid w:val="00304274"/>
    <w:rsid w:val="00305E7F"/>
    <w:rsid w:val="00310399"/>
    <w:rsid w:val="003112FF"/>
    <w:rsid w:val="003119D8"/>
    <w:rsid w:val="00311B53"/>
    <w:rsid w:val="003141F8"/>
    <w:rsid w:val="00317DB9"/>
    <w:rsid w:val="003223CD"/>
    <w:rsid w:val="003310CF"/>
    <w:rsid w:val="003316E6"/>
    <w:rsid w:val="003407F4"/>
    <w:rsid w:val="00341840"/>
    <w:rsid w:val="003540E6"/>
    <w:rsid w:val="00354A30"/>
    <w:rsid w:val="0035748E"/>
    <w:rsid w:val="00357C19"/>
    <w:rsid w:val="0036276E"/>
    <w:rsid w:val="0036678B"/>
    <w:rsid w:val="00370C8D"/>
    <w:rsid w:val="0037116E"/>
    <w:rsid w:val="00377A7A"/>
    <w:rsid w:val="00380BD9"/>
    <w:rsid w:val="00383265"/>
    <w:rsid w:val="00384704"/>
    <w:rsid w:val="003875B1"/>
    <w:rsid w:val="003914F9"/>
    <w:rsid w:val="00392B5F"/>
    <w:rsid w:val="003937D0"/>
    <w:rsid w:val="00394B63"/>
    <w:rsid w:val="00394D82"/>
    <w:rsid w:val="00396E5D"/>
    <w:rsid w:val="003A1206"/>
    <w:rsid w:val="003B183D"/>
    <w:rsid w:val="003B3048"/>
    <w:rsid w:val="003B3ABB"/>
    <w:rsid w:val="003B5C87"/>
    <w:rsid w:val="003B6128"/>
    <w:rsid w:val="003C59A6"/>
    <w:rsid w:val="003D0AD8"/>
    <w:rsid w:val="003D174F"/>
    <w:rsid w:val="003D1C49"/>
    <w:rsid w:val="003E17DC"/>
    <w:rsid w:val="003E2E41"/>
    <w:rsid w:val="003E487A"/>
    <w:rsid w:val="003E7A7F"/>
    <w:rsid w:val="003F22A1"/>
    <w:rsid w:val="003F2FD6"/>
    <w:rsid w:val="003F46AE"/>
    <w:rsid w:val="003F726F"/>
    <w:rsid w:val="00403C72"/>
    <w:rsid w:val="0040420F"/>
    <w:rsid w:val="0040494D"/>
    <w:rsid w:val="00404DA0"/>
    <w:rsid w:val="0041006F"/>
    <w:rsid w:val="00417558"/>
    <w:rsid w:val="00422909"/>
    <w:rsid w:val="00425384"/>
    <w:rsid w:val="004264B3"/>
    <w:rsid w:val="004265C0"/>
    <w:rsid w:val="0043062D"/>
    <w:rsid w:val="00444C7B"/>
    <w:rsid w:val="00454B00"/>
    <w:rsid w:val="00455AE5"/>
    <w:rsid w:val="0045682D"/>
    <w:rsid w:val="004568FF"/>
    <w:rsid w:val="0046170F"/>
    <w:rsid w:val="00461971"/>
    <w:rsid w:val="00461EA7"/>
    <w:rsid w:val="00462349"/>
    <w:rsid w:val="00462F98"/>
    <w:rsid w:val="0046738B"/>
    <w:rsid w:val="00470534"/>
    <w:rsid w:val="00472717"/>
    <w:rsid w:val="00472A80"/>
    <w:rsid w:val="00476FA6"/>
    <w:rsid w:val="00480F14"/>
    <w:rsid w:val="004813B9"/>
    <w:rsid w:val="00485925"/>
    <w:rsid w:val="004948E5"/>
    <w:rsid w:val="00494B8D"/>
    <w:rsid w:val="00494EF9"/>
    <w:rsid w:val="004957D0"/>
    <w:rsid w:val="00495A4B"/>
    <w:rsid w:val="00497B11"/>
    <w:rsid w:val="004A18A0"/>
    <w:rsid w:val="004A2F25"/>
    <w:rsid w:val="004A3296"/>
    <w:rsid w:val="004B139E"/>
    <w:rsid w:val="004C09D9"/>
    <w:rsid w:val="004C3805"/>
    <w:rsid w:val="004C6A35"/>
    <w:rsid w:val="004D2188"/>
    <w:rsid w:val="004E35F9"/>
    <w:rsid w:val="004E5802"/>
    <w:rsid w:val="004F20F1"/>
    <w:rsid w:val="004F29F6"/>
    <w:rsid w:val="004F2E3C"/>
    <w:rsid w:val="004F3E2F"/>
    <w:rsid w:val="004F40BD"/>
    <w:rsid w:val="004F4420"/>
    <w:rsid w:val="004F5B6D"/>
    <w:rsid w:val="00501F52"/>
    <w:rsid w:val="0050297A"/>
    <w:rsid w:val="00503B9C"/>
    <w:rsid w:val="00506DA6"/>
    <w:rsid w:val="005123B7"/>
    <w:rsid w:val="005236AD"/>
    <w:rsid w:val="00523F2C"/>
    <w:rsid w:val="00524E63"/>
    <w:rsid w:val="0052528A"/>
    <w:rsid w:val="00526FB3"/>
    <w:rsid w:val="00526FFC"/>
    <w:rsid w:val="00527594"/>
    <w:rsid w:val="00532A24"/>
    <w:rsid w:val="00535864"/>
    <w:rsid w:val="00537D5D"/>
    <w:rsid w:val="00544914"/>
    <w:rsid w:val="00546FBA"/>
    <w:rsid w:val="005517FE"/>
    <w:rsid w:val="00552420"/>
    <w:rsid w:val="0055644A"/>
    <w:rsid w:val="00556D33"/>
    <w:rsid w:val="00557B5E"/>
    <w:rsid w:val="00560578"/>
    <w:rsid w:val="00567E03"/>
    <w:rsid w:val="00572CBD"/>
    <w:rsid w:val="00581296"/>
    <w:rsid w:val="00583506"/>
    <w:rsid w:val="00583656"/>
    <w:rsid w:val="00593FAA"/>
    <w:rsid w:val="00594621"/>
    <w:rsid w:val="00595341"/>
    <w:rsid w:val="00595877"/>
    <w:rsid w:val="00596F7B"/>
    <w:rsid w:val="005A0457"/>
    <w:rsid w:val="005A31B6"/>
    <w:rsid w:val="005A7BCD"/>
    <w:rsid w:val="005B30B8"/>
    <w:rsid w:val="005B6124"/>
    <w:rsid w:val="005B7D1F"/>
    <w:rsid w:val="005C2C98"/>
    <w:rsid w:val="005C7CE9"/>
    <w:rsid w:val="005C7E67"/>
    <w:rsid w:val="005D0054"/>
    <w:rsid w:val="005D2060"/>
    <w:rsid w:val="005D348D"/>
    <w:rsid w:val="005D676C"/>
    <w:rsid w:val="005E2BE0"/>
    <w:rsid w:val="005F115E"/>
    <w:rsid w:val="005F2C86"/>
    <w:rsid w:val="005F3388"/>
    <w:rsid w:val="006022F6"/>
    <w:rsid w:val="006031E8"/>
    <w:rsid w:val="006144D6"/>
    <w:rsid w:val="00614849"/>
    <w:rsid w:val="00615148"/>
    <w:rsid w:val="0061799B"/>
    <w:rsid w:val="006201E9"/>
    <w:rsid w:val="00620542"/>
    <w:rsid w:val="00623261"/>
    <w:rsid w:val="00627C02"/>
    <w:rsid w:val="006301D8"/>
    <w:rsid w:val="006306E4"/>
    <w:rsid w:val="00633388"/>
    <w:rsid w:val="0063362A"/>
    <w:rsid w:val="00634BDE"/>
    <w:rsid w:val="00635F69"/>
    <w:rsid w:val="00636019"/>
    <w:rsid w:val="0064509B"/>
    <w:rsid w:val="006477FB"/>
    <w:rsid w:val="00647F15"/>
    <w:rsid w:val="00651ADE"/>
    <w:rsid w:val="006622C1"/>
    <w:rsid w:val="006636E1"/>
    <w:rsid w:val="00663B09"/>
    <w:rsid w:val="006665F5"/>
    <w:rsid w:val="00672003"/>
    <w:rsid w:val="006760C5"/>
    <w:rsid w:val="00687BA0"/>
    <w:rsid w:val="00696E32"/>
    <w:rsid w:val="006A05BC"/>
    <w:rsid w:val="006A0AF3"/>
    <w:rsid w:val="006A2E66"/>
    <w:rsid w:val="006A390B"/>
    <w:rsid w:val="006B1BC1"/>
    <w:rsid w:val="006B43BC"/>
    <w:rsid w:val="006B4EE1"/>
    <w:rsid w:val="006C0C12"/>
    <w:rsid w:val="006C1363"/>
    <w:rsid w:val="006C380C"/>
    <w:rsid w:val="006C4CDB"/>
    <w:rsid w:val="006D0AD1"/>
    <w:rsid w:val="006D2DA0"/>
    <w:rsid w:val="006D4763"/>
    <w:rsid w:val="006D4BD7"/>
    <w:rsid w:val="006D4D25"/>
    <w:rsid w:val="006D6AC7"/>
    <w:rsid w:val="006E0A4F"/>
    <w:rsid w:val="006E49D5"/>
    <w:rsid w:val="006E7016"/>
    <w:rsid w:val="006F0D3E"/>
    <w:rsid w:val="006F3070"/>
    <w:rsid w:val="006F359D"/>
    <w:rsid w:val="006F51E7"/>
    <w:rsid w:val="006F538B"/>
    <w:rsid w:val="006F5915"/>
    <w:rsid w:val="007014CD"/>
    <w:rsid w:val="00714242"/>
    <w:rsid w:val="00715A40"/>
    <w:rsid w:val="007230F0"/>
    <w:rsid w:val="00724F82"/>
    <w:rsid w:val="007309A8"/>
    <w:rsid w:val="0073126D"/>
    <w:rsid w:val="00731382"/>
    <w:rsid w:val="00731386"/>
    <w:rsid w:val="00741B35"/>
    <w:rsid w:val="00742913"/>
    <w:rsid w:val="00742B8C"/>
    <w:rsid w:val="007453B3"/>
    <w:rsid w:val="00747B18"/>
    <w:rsid w:val="00752A33"/>
    <w:rsid w:val="00755D4B"/>
    <w:rsid w:val="0076076F"/>
    <w:rsid w:val="007625F1"/>
    <w:rsid w:val="00762BDE"/>
    <w:rsid w:val="0076674B"/>
    <w:rsid w:val="00766F4D"/>
    <w:rsid w:val="00772988"/>
    <w:rsid w:val="007738E2"/>
    <w:rsid w:val="00777C8D"/>
    <w:rsid w:val="00780050"/>
    <w:rsid w:val="00781A94"/>
    <w:rsid w:val="00781E67"/>
    <w:rsid w:val="00783A18"/>
    <w:rsid w:val="007952DF"/>
    <w:rsid w:val="007B440C"/>
    <w:rsid w:val="007B49EF"/>
    <w:rsid w:val="007B75A8"/>
    <w:rsid w:val="007C06AD"/>
    <w:rsid w:val="007C0BEE"/>
    <w:rsid w:val="007C339F"/>
    <w:rsid w:val="007C37D1"/>
    <w:rsid w:val="007C4F47"/>
    <w:rsid w:val="007D182F"/>
    <w:rsid w:val="007D188B"/>
    <w:rsid w:val="007E2F0D"/>
    <w:rsid w:val="007E37C3"/>
    <w:rsid w:val="007E5121"/>
    <w:rsid w:val="007F082D"/>
    <w:rsid w:val="007F2D8D"/>
    <w:rsid w:val="008028D3"/>
    <w:rsid w:val="0080580E"/>
    <w:rsid w:val="00814519"/>
    <w:rsid w:val="00814FA3"/>
    <w:rsid w:val="0081604B"/>
    <w:rsid w:val="00821A5C"/>
    <w:rsid w:val="00822758"/>
    <w:rsid w:val="0082787B"/>
    <w:rsid w:val="00832C5B"/>
    <w:rsid w:val="00840818"/>
    <w:rsid w:val="00845AB8"/>
    <w:rsid w:val="00850696"/>
    <w:rsid w:val="0085092C"/>
    <w:rsid w:val="00853B1C"/>
    <w:rsid w:val="00865806"/>
    <w:rsid w:val="00866277"/>
    <w:rsid w:val="008666D4"/>
    <w:rsid w:val="00870C5E"/>
    <w:rsid w:val="0087340C"/>
    <w:rsid w:val="00874494"/>
    <w:rsid w:val="008763A5"/>
    <w:rsid w:val="0088470E"/>
    <w:rsid w:val="0089002F"/>
    <w:rsid w:val="00890FF1"/>
    <w:rsid w:val="00892354"/>
    <w:rsid w:val="0089280D"/>
    <w:rsid w:val="008928B1"/>
    <w:rsid w:val="00893CA6"/>
    <w:rsid w:val="008A20CB"/>
    <w:rsid w:val="008A4BF2"/>
    <w:rsid w:val="008B1D8C"/>
    <w:rsid w:val="008B2F8A"/>
    <w:rsid w:val="008B6574"/>
    <w:rsid w:val="008C4215"/>
    <w:rsid w:val="008C4A77"/>
    <w:rsid w:val="008C58D0"/>
    <w:rsid w:val="008D11EA"/>
    <w:rsid w:val="008D7661"/>
    <w:rsid w:val="008E4D49"/>
    <w:rsid w:val="008E68DA"/>
    <w:rsid w:val="008E6B6A"/>
    <w:rsid w:val="008E6E62"/>
    <w:rsid w:val="008F0307"/>
    <w:rsid w:val="008F37BA"/>
    <w:rsid w:val="008F3F95"/>
    <w:rsid w:val="008F40FC"/>
    <w:rsid w:val="008F73E7"/>
    <w:rsid w:val="009036ED"/>
    <w:rsid w:val="009040BB"/>
    <w:rsid w:val="0090560C"/>
    <w:rsid w:val="0090789A"/>
    <w:rsid w:val="00910F1F"/>
    <w:rsid w:val="00912AEA"/>
    <w:rsid w:val="009159EB"/>
    <w:rsid w:val="00916E4F"/>
    <w:rsid w:val="00917214"/>
    <w:rsid w:val="00917F06"/>
    <w:rsid w:val="0092394A"/>
    <w:rsid w:val="00931744"/>
    <w:rsid w:val="00931CFC"/>
    <w:rsid w:val="00932E5E"/>
    <w:rsid w:val="00932F0B"/>
    <w:rsid w:val="00934E01"/>
    <w:rsid w:val="00935004"/>
    <w:rsid w:val="00944C06"/>
    <w:rsid w:val="00947A95"/>
    <w:rsid w:val="00950424"/>
    <w:rsid w:val="00952070"/>
    <w:rsid w:val="00954093"/>
    <w:rsid w:val="009562C6"/>
    <w:rsid w:val="00961422"/>
    <w:rsid w:val="00962700"/>
    <w:rsid w:val="00964430"/>
    <w:rsid w:val="00964D46"/>
    <w:rsid w:val="00965716"/>
    <w:rsid w:val="00966CD9"/>
    <w:rsid w:val="00971C70"/>
    <w:rsid w:val="0097471D"/>
    <w:rsid w:val="00977387"/>
    <w:rsid w:val="00983297"/>
    <w:rsid w:val="00983C55"/>
    <w:rsid w:val="00984ED7"/>
    <w:rsid w:val="00987608"/>
    <w:rsid w:val="00987D49"/>
    <w:rsid w:val="00990BD4"/>
    <w:rsid w:val="009920CD"/>
    <w:rsid w:val="00994339"/>
    <w:rsid w:val="009946C5"/>
    <w:rsid w:val="009A25A9"/>
    <w:rsid w:val="009A5808"/>
    <w:rsid w:val="009A6E97"/>
    <w:rsid w:val="009A71F0"/>
    <w:rsid w:val="009B6B5E"/>
    <w:rsid w:val="009C0FE2"/>
    <w:rsid w:val="009C285A"/>
    <w:rsid w:val="009C4500"/>
    <w:rsid w:val="009C734D"/>
    <w:rsid w:val="009D0ECD"/>
    <w:rsid w:val="009D26CA"/>
    <w:rsid w:val="009D2DFC"/>
    <w:rsid w:val="009D6460"/>
    <w:rsid w:val="009E2F5B"/>
    <w:rsid w:val="009E3F07"/>
    <w:rsid w:val="009E6591"/>
    <w:rsid w:val="009E7F9A"/>
    <w:rsid w:val="009F062E"/>
    <w:rsid w:val="009F0FB0"/>
    <w:rsid w:val="009F56EA"/>
    <w:rsid w:val="009F5ACB"/>
    <w:rsid w:val="009F68AE"/>
    <w:rsid w:val="009F6F07"/>
    <w:rsid w:val="00A1036D"/>
    <w:rsid w:val="00A104B9"/>
    <w:rsid w:val="00A11D83"/>
    <w:rsid w:val="00A1308E"/>
    <w:rsid w:val="00A248A5"/>
    <w:rsid w:val="00A30D7E"/>
    <w:rsid w:val="00A37032"/>
    <w:rsid w:val="00A4465D"/>
    <w:rsid w:val="00A46AAD"/>
    <w:rsid w:val="00A56ED5"/>
    <w:rsid w:val="00A6214C"/>
    <w:rsid w:val="00A67FA9"/>
    <w:rsid w:val="00A76143"/>
    <w:rsid w:val="00A76812"/>
    <w:rsid w:val="00A83EF5"/>
    <w:rsid w:val="00A904D7"/>
    <w:rsid w:val="00A968D7"/>
    <w:rsid w:val="00A96C46"/>
    <w:rsid w:val="00AB0477"/>
    <w:rsid w:val="00AB11C8"/>
    <w:rsid w:val="00AB13C0"/>
    <w:rsid w:val="00AB4250"/>
    <w:rsid w:val="00AB4B80"/>
    <w:rsid w:val="00AB4DFA"/>
    <w:rsid w:val="00AB5345"/>
    <w:rsid w:val="00AB7016"/>
    <w:rsid w:val="00AC16C2"/>
    <w:rsid w:val="00AC4B61"/>
    <w:rsid w:val="00AD12EC"/>
    <w:rsid w:val="00AD5360"/>
    <w:rsid w:val="00AD7E00"/>
    <w:rsid w:val="00AE0085"/>
    <w:rsid w:val="00AE0F3D"/>
    <w:rsid w:val="00AE18A3"/>
    <w:rsid w:val="00AE2E5B"/>
    <w:rsid w:val="00AE4934"/>
    <w:rsid w:val="00AE57EE"/>
    <w:rsid w:val="00AF3F24"/>
    <w:rsid w:val="00AF6DD3"/>
    <w:rsid w:val="00AF6E48"/>
    <w:rsid w:val="00B018D4"/>
    <w:rsid w:val="00B02110"/>
    <w:rsid w:val="00B061F4"/>
    <w:rsid w:val="00B10802"/>
    <w:rsid w:val="00B11C4E"/>
    <w:rsid w:val="00B15014"/>
    <w:rsid w:val="00B16321"/>
    <w:rsid w:val="00B17797"/>
    <w:rsid w:val="00B20183"/>
    <w:rsid w:val="00B2106E"/>
    <w:rsid w:val="00B212BB"/>
    <w:rsid w:val="00B23B01"/>
    <w:rsid w:val="00B25120"/>
    <w:rsid w:val="00B2797C"/>
    <w:rsid w:val="00B306CD"/>
    <w:rsid w:val="00B33993"/>
    <w:rsid w:val="00B355C5"/>
    <w:rsid w:val="00B361A6"/>
    <w:rsid w:val="00B365DB"/>
    <w:rsid w:val="00B40246"/>
    <w:rsid w:val="00B41053"/>
    <w:rsid w:val="00B47EEA"/>
    <w:rsid w:val="00B47F5D"/>
    <w:rsid w:val="00B506BE"/>
    <w:rsid w:val="00B54710"/>
    <w:rsid w:val="00B54D16"/>
    <w:rsid w:val="00B57604"/>
    <w:rsid w:val="00B57AE6"/>
    <w:rsid w:val="00B6493A"/>
    <w:rsid w:val="00B64E8E"/>
    <w:rsid w:val="00B66DA5"/>
    <w:rsid w:val="00B66E1F"/>
    <w:rsid w:val="00B67C9B"/>
    <w:rsid w:val="00B70485"/>
    <w:rsid w:val="00B70FF9"/>
    <w:rsid w:val="00B7129B"/>
    <w:rsid w:val="00B71CB4"/>
    <w:rsid w:val="00B74278"/>
    <w:rsid w:val="00B85F30"/>
    <w:rsid w:val="00B872A2"/>
    <w:rsid w:val="00B92EC7"/>
    <w:rsid w:val="00B963E3"/>
    <w:rsid w:val="00BA3BA6"/>
    <w:rsid w:val="00BA6E87"/>
    <w:rsid w:val="00BB2A3C"/>
    <w:rsid w:val="00BB2B05"/>
    <w:rsid w:val="00BB2DC9"/>
    <w:rsid w:val="00BB2DD0"/>
    <w:rsid w:val="00BB3F08"/>
    <w:rsid w:val="00BC1175"/>
    <w:rsid w:val="00BC6D99"/>
    <w:rsid w:val="00BC7DCF"/>
    <w:rsid w:val="00BD01BB"/>
    <w:rsid w:val="00BD0CA5"/>
    <w:rsid w:val="00BD4675"/>
    <w:rsid w:val="00BE6FD1"/>
    <w:rsid w:val="00BF1FEB"/>
    <w:rsid w:val="00BF2A73"/>
    <w:rsid w:val="00BF3C99"/>
    <w:rsid w:val="00BF4140"/>
    <w:rsid w:val="00BF6721"/>
    <w:rsid w:val="00BF68A9"/>
    <w:rsid w:val="00C0388F"/>
    <w:rsid w:val="00C04E50"/>
    <w:rsid w:val="00C062D2"/>
    <w:rsid w:val="00C10763"/>
    <w:rsid w:val="00C10FA1"/>
    <w:rsid w:val="00C129FF"/>
    <w:rsid w:val="00C12D29"/>
    <w:rsid w:val="00C16B95"/>
    <w:rsid w:val="00C21392"/>
    <w:rsid w:val="00C21F29"/>
    <w:rsid w:val="00C251D1"/>
    <w:rsid w:val="00C25553"/>
    <w:rsid w:val="00C3035A"/>
    <w:rsid w:val="00C30437"/>
    <w:rsid w:val="00C30A9E"/>
    <w:rsid w:val="00C30E4C"/>
    <w:rsid w:val="00C323D8"/>
    <w:rsid w:val="00C34348"/>
    <w:rsid w:val="00C41B22"/>
    <w:rsid w:val="00C41BC7"/>
    <w:rsid w:val="00C41BFC"/>
    <w:rsid w:val="00C42ACC"/>
    <w:rsid w:val="00C52F62"/>
    <w:rsid w:val="00C53551"/>
    <w:rsid w:val="00C55419"/>
    <w:rsid w:val="00C57ACE"/>
    <w:rsid w:val="00C6785D"/>
    <w:rsid w:val="00C73691"/>
    <w:rsid w:val="00C76B6A"/>
    <w:rsid w:val="00C770CB"/>
    <w:rsid w:val="00C80BD7"/>
    <w:rsid w:val="00C81D91"/>
    <w:rsid w:val="00C8225A"/>
    <w:rsid w:val="00C829F6"/>
    <w:rsid w:val="00C84073"/>
    <w:rsid w:val="00C85735"/>
    <w:rsid w:val="00C86C4C"/>
    <w:rsid w:val="00C87A0E"/>
    <w:rsid w:val="00C9442E"/>
    <w:rsid w:val="00C94A2B"/>
    <w:rsid w:val="00C976E6"/>
    <w:rsid w:val="00CA10CF"/>
    <w:rsid w:val="00CA1270"/>
    <w:rsid w:val="00CA196D"/>
    <w:rsid w:val="00CA2099"/>
    <w:rsid w:val="00CB0008"/>
    <w:rsid w:val="00CB6D84"/>
    <w:rsid w:val="00CB7D6C"/>
    <w:rsid w:val="00CC1544"/>
    <w:rsid w:val="00CC1FBC"/>
    <w:rsid w:val="00CC2527"/>
    <w:rsid w:val="00CC341F"/>
    <w:rsid w:val="00CC5A6D"/>
    <w:rsid w:val="00CD3CA4"/>
    <w:rsid w:val="00CD3D40"/>
    <w:rsid w:val="00CD3DF3"/>
    <w:rsid w:val="00CD72D0"/>
    <w:rsid w:val="00CE0106"/>
    <w:rsid w:val="00CE2765"/>
    <w:rsid w:val="00CE70C4"/>
    <w:rsid w:val="00CF3236"/>
    <w:rsid w:val="00CF5FBB"/>
    <w:rsid w:val="00D0454A"/>
    <w:rsid w:val="00D06971"/>
    <w:rsid w:val="00D1316E"/>
    <w:rsid w:val="00D13C12"/>
    <w:rsid w:val="00D163C6"/>
    <w:rsid w:val="00D17B25"/>
    <w:rsid w:val="00D21C09"/>
    <w:rsid w:val="00D23D36"/>
    <w:rsid w:val="00D25417"/>
    <w:rsid w:val="00D27A0A"/>
    <w:rsid w:val="00D37BCF"/>
    <w:rsid w:val="00D42636"/>
    <w:rsid w:val="00D44A06"/>
    <w:rsid w:val="00D46754"/>
    <w:rsid w:val="00D52A61"/>
    <w:rsid w:val="00D5448C"/>
    <w:rsid w:val="00D56C33"/>
    <w:rsid w:val="00D63AAA"/>
    <w:rsid w:val="00D63B12"/>
    <w:rsid w:val="00D645D4"/>
    <w:rsid w:val="00D7038B"/>
    <w:rsid w:val="00D7202D"/>
    <w:rsid w:val="00D736C8"/>
    <w:rsid w:val="00D80D5F"/>
    <w:rsid w:val="00D82F7F"/>
    <w:rsid w:val="00D85580"/>
    <w:rsid w:val="00D90894"/>
    <w:rsid w:val="00D92595"/>
    <w:rsid w:val="00DA012C"/>
    <w:rsid w:val="00DA16FD"/>
    <w:rsid w:val="00DB4033"/>
    <w:rsid w:val="00DB42DC"/>
    <w:rsid w:val="00DB7D39"/>
    <w:rsid w:val="00DC1E38"/>
    <w:rsid w:val="00DC50BC"/>
    <w:rsid w:val="00DC5B73"/>
    <w:rsid w:val="00DC6449"/>
    <w:rsid w:val="00DC659E"/>
    <w:rsid w:val="00DC744D"/>
    <w:rsid w:val="00DD0046"/>
    <w:rsid w:val="00DD0E72"/>
    <w:rsid w:val="00DD419E"/>
    <w:rsid w:val="00DD4561"/>
    <w:rsid w:val="00DD66EE"/>
    <w:rsid w:val="00E02626"/>
    <w:rsid w:val="00E04F56"/>
    <w:rsid w:val="00E051F3"/>
    <w:rsid w:val="00E116E5"/>
    <w:rsid w:val="00E118AD"/>
    <w:rsid w:val="00E13DC6"/>
    <w:rsid w:val="00E1687D"/>
    <w:rsid w:val="00E16BCB"/>
    <w:rsid w:val="00E220CF"/>
    <w:rsid w:val="00E2377C"/>
    <w:rsid w:val="00E303A6"/>
    <w:rsid w:val="00E34B4C"/>
    <w:rsid w:val="00E37494"/>
    <w:rsid w:val="00E41877"/>
    <w:rsid w:val="00E42012"/>
    <w:rsid w:val="00E47772"/>
    <w:rsid w:val="00E53DEA"/>
    <w:rsid w:val="00E54F78"/>
    <w:rsid w:val="00E55BF1"/>
    <w:rsid w:val="00E55DFC"/>
    <w:rsid w:val="00E57C78"/>
    <w:rsid w:val="00E57F85"/>
    <w:rsid w:val="00E603F3"/>
    <w:rsid w:val="00E6212A"/>
    <w:rsid w:val="00E62962"/>
    <w:rsid w:val="00E66FD7"/>
    <w:rsid w:val="00E67CAD"/>
    <w:rsid w:val="00E76727"/>
    <w:rsid w:val="00E770F1"/>
    <w:rsid w:val="00E77458"/>
    <w:rsid w:val="00E83085"/>
    <w:rsid w:val="00E87422"/>
    <w:rsid w:val="00E918AC"/>
    <w:rsid w:val="00E93DB5"/>
    <w:rsid w:val="00E941F7"/>
    <w:rsid w:val="00EA1117"/>
    <w:rsid w:val="00EA22F0"/>
    <w:rsid w:val="00EA2D2B"/>
    <w:rsid w:val="00EA7CBA"/>
    <w:rsid w:val="00EB10FF"/>
    <w:rsid w:val="00EB2508"/>
    <w:rsid w:val="00EB59F5"/>
    <w:rsid w:val="00EB6663"/>
    <w:rsid w:val="00ED09F9"/>
    <w:rsid w:val="00ED228C"/>
    <w:rsid w:val="00EE05CB"/>
    <w:rsid w:val="00EE47C7"/>
    <w:rsid w:val="00EE6396"/>
    <w:rsid w:val="00EF0815"/>
    <w:rsid w:val="00EF0DE2"/>
    <w:rsid w:val="00EF1002"/>
    <w:rsid w:val="00EF2BD1"/>
    <w:rsid w:val="00EF4D5F"/>
    <w:rsid w:val="00EF6646"/>
    <w:rsid w:val="00EF7E84"/>
    <w:rsid w:val="00F00045"/>
    <w:rsid w:val="00F01311"/>
    <w:rsid w:val="00F020BA"/>
    <w:rsid w:val="00F03D13"/>
    <w:rsid w:val="00F0441C"/>
    <w:rsid w:val="00F115BB"/>
    <w:rsid w:val="00F12A84"/>
    <w:rsid w:val="00F13ABB"/>
    <w:rsid w:val="00F14963"/>
    <w:rsid w:val="00F21A70"/>
    <w:rsid w:val="00F23C4A"/>
    <w:rsid w:val="00F25F8D"/>
    <w:rsid w:val="00F32732"/>
    <w:rsid w:val="00F32990"/>
    <w:rsid w:val="00F42710"/>
    <w:rsid w:val="00F42A02"/>
    <w:rsid w:val="00F456FF"/>
    <w:rsid w:val="00F45FFF"/>
    <w:rsid w:val="00F47F6F"/>
    <w:rsid w:val="00F51393"/>
    <w:rsid w:val="00F515D2"/>
    <w:rsid w:val="00F525B7"/>
    <w:rsid w:val="00F6417A"/>
    <w:rsid w:val="00F6437F"/>
    <w:rsid w:val="00F67320"/>
    <w:rsid w:val="00F709E4"/>
    <w:rsid w:val="00F7553D"/>
    <w:rsid w:val="00F82543"/>
    <w:rsid w:val="00F828D9"/>
    <w:rsid w:val="00F87324"/>
    <w:rsid w:val="00F9152D"/>
    <w:rsid w:val="00F9726B"/>
    <w:rsid w:val="00FA1D98"/>
    <w:rsid w:val="00FA1EB9"/>
    <w:rsid w:val="00FA25DE"/>
    <w:rsid w:val="00FA301C"/>
    <w:rsid w:val="00FA340F"/>
    <w:rsid w:val="00FA3E78"/>
    <w:rsid w:val="00FA4009"/>
    <w:rsid w:val="00FA42C5"/>
    <w:rsid w:val="00FA524E"/>
    <w:rsid w:val="00FA72EE"/>
    <w:rsid w:val="00FB1652"/>
    <w:rsid w:val="00FB4F71"/>
    <w:rsid w:val="00FC409D"/>
    <w:rsid w:val="00FD1513"/>
    <w:rsid w:val="00FD1535"/>
    <w:rsid w:val="00FD1DF2"/>
    <w:rsid w:val="00FD49B3"/>
    <w:rsid w:val="00FE11A6"/>
    <w:rsid w:val="00FE26F3"/>
    <w:rsid w:val="00FE3B6E"/>
    <w:rsid w:val="00FE4CAF"/>
    <w:rsid w:val="00FE7D18"/>
    <w:rsid w:val="00FF395C"/>
    <w:rsid w:val="00FF46B6"/>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5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6a19158-d0d1-40c5-9a1c-07b30edafd5b">
      <Terms xmlns="http://schemas.microsoft.com/office/infopath/2007/PartnerControls"/>
    </lcf76f155ced4ddcb4097134ff3c332f>
    <TaxCatchAll xmlns="63c83698-8997-4e50-a507-89ca86912937"/>
    <Skai_x010d_ius xmlns="e6a19158-d0d1-40c5-9a1c-07b30edafd5b" xsi:nil="true"/>
    <_Flow_SignoffStatus xmlns="e6a19158-d0d1-40c5-9a1c-07b30edafd5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2.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3.xml><?xml version="1.0" encoding="utf-8"?>
<ds:datastoreItem xmlns:ds="http://schemas.openxmlformats.org/officeDocument/2006/customXml" ds:itemID="{271FF26F-808B-41E5-BC54-D4F0E7D0D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425911-2B81-4D1C-8B80-1A36514A89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4617</Words>
  <Characters>2633</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Gražina Kašinskienė</cp:lastModifiedBy>
  <cp:revision>59</cp:revision>
  <dcterms:created xsi:type="dcterms:W3CDTF">2024-03-07T04:58:00Z</dcterms:created>
  <dcterms:modified xsi:type="dcterms:W3CDTF">2025-10-30T10:01:00Z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